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3C" w:rsidRDefault="007B58BB" w:rsidP="00F322C5">
      <w:pPr>
        <w:spacing w:after="120"/>
        <w:jc w:val="center"/>
        <w:rPr>
          <w:rFonts w:ascii="Times New Roman" w:hAnsi="Times New Roman"/>
          <w:b/>
          <w:bCs/>
          <w:sz w:val="32"/>
          <w:szCs w:val="32"/>
        </w:rPr>
      </w:pPr>
      <w:r>
        <w:rPr>
          <w:noProof/>
          <w:lang w:val="fr-FR" w:eastAsia="fr-FR"/>
        </w:rPr>
        <w:drawing>
          <wp:anchor distT="0" distB="0" distL="114300" distR="114300" simplePos="0" relativeHeight="251656192" behindDoc="1" locked="0" layoutInCell="1" allowOverlap="1">
            <wp:simplePos x="0" y="0"/>
            <wp:positionH relativeFrom="column">
              <wp:posOffset>5514340</wp:posOffset>
            </wp:positionH>
            <wp:positionV relativeFrom="paragraph">
              <wp:posOffset>-422910</wp:posOffset>
            </wp:positionV>
            <wp:extent cx="913765" cy="1009015"/>
            <wp:effectExtent l="19050" t="0" r="635" b="0"/>
            <wp:wrapThrough wrapText="bothSides">
              <wp:wrapPolygon edited="0">
                <wp:start x="-450" y="0"/>
                <wp:lineTo x="-450" y="21206"/>
                <wp:lineTo x="21615" y="21206"/>
                <wp:lineTo x="21615" y="0"/>
                <wp:lineTo x="-450" y="0"/>
              </wp:wrapPolygon>
            </wp:wrapThrough>
            <wp:docPr id="5" name="Image 2" descr="Description : UAC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UACLOGO 001"/>
                    <pic:cNvPicPr>
                      <a:picLocks noChangeAspect="1" noChangeArrowheads="1"/>
                    </pic:cNvPicPr>
                  </pic:nvPicPr>
                  <pic:blipFill>
                    <a:blip r:embed="rId7" cstate="print"/>
                    <a:srcRect/>
                    <a:stretch>
                      <a:fillRect/>
                    </a:stretch>
                  </pic:blipFill>
                  <pic:spPr bwMode="auto">
                    <a:xfrm>
                      <a:off x="0" y="0"/>
                      <a:ext cx="913765" cy="1009015"/>
                    </a:xfrm>
                    <a:prstGeom prst="rect">
                      <a:avLst/>
                    </a:prstGeom>
                    <a:noFill/>
                    <a:ln w="9525">
                      <a:noFill/>
                      <a:miter lim="800000"/>
                      <a:headEnd/>
                      <a:tailEnd/>
                    </a:ln>
                  </pic:spPr>
                </pic:pic>
              </a:graphicData>
            </a:graphic>
          </wp:anchor>
        </w:drawing>
      </w:r>
      <w:r w:rsidR="00407904" w:rsidRPr="00407904">
        <w:rPr>
          <w:rFonts w:ascii="Times New Roman" w:hAnsi="Times New Roman"/>
          <w:b/>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10.85pt;margin-top:-33.3pt;width:150.55pt;height:111.25pt;z-index:251659264;mso-position-horizontal-relative:text;mso-position-vertical-relative:text;mso-width-relative:margin;mso-height-relative:margin" strokecolor="white">
            <v:textbox>
              <w:txbxContent>
                <w:p w:rsidR="00C3263C" w:rsidRDefault="00C3263C" w:rsidP="00C3263C">
                  <w:pPr>
                    <w:jc w:val="center"/>
                    <w:rPr>
                      <w:lang w:val="fr-FR"/>
                    </w:rPr>
                  </w:pPr>
                </w:p>
                <w:p w:rsidR="00C3263C" w:rsidRPr="00C3263C" w:rsidRDefault="0090292E" w:rsidP="00C3263C">
                  <w:pPr>
                    <w:jc w:val="center"/>
                    <w:rPr>
                      <w:rFonts w:ascii="Times New Roman" w:hAnsi="Times New Roman"/>
                      <w:b/>
                    </w:rPr>
                  </w:pPr>
                  <w:r>
                    <w:rPr>
                      <w:rFonts w:ascii="Times New Roman" w:hAnsi="Times New Roman"/>
                      <w:b/>
                    </w:rPr>
                    <w:t xml:space="preserve">LOGO OF THE UNIVERSITY </w:t>
                  </w:r>
                </w:p>
              </w:txbxContent>
            </v:textbox>
          </v:shape>
        </w:pict>
      </w:r>
    </w:p>
    <w:p w:rsidR="00C3263C" w:rsidRDefault="00C3263C" w:rsidP="00F322C5">
      <w:pPr>
        <w:spacing w:after="120"/>
        <w:jc w:val="center"/>
        <w:rPr>
          <w:rFonts w:ascii="Times New Roman" w:hAnsi="Times New Roman"/>
          <w:b/>
          <w:bCs/>
          <w:sz w:val="32"/>
          <w:szCs w:val="32"/>
        </w:rPr>
      </w:pPr>
    </w:p>
    <w:p w:rsidR="00C3263C" w:rsidRDefault="00C3263C" w:rsidP="00F322C5">
      <w:pPr>
        <w:spacing w:after="120"/>
        <w:rPr>
          <w:rFonts w:ascii="Times New Roman" w:hAnsi="Times New Roman"/>
          <w:b/>
          <w:bCs/>
          <w:sz w:val="18"/>
          <w:szCs w:val="18"/>
        </w:rPr>
      </w:pPr>
    </w:p>
    <w:p w:rsidR="00300B50" w:rsidRPr="00C3263C" w:rsidRDefault="00300B50" w:rsidP="00C3263C">
      <w:pPr>
        <w:spacing w:after="120"/>
        <w:rPr>
          <w:rFonts w:ascii="Times New Roman" w:hAnsi="Times New Roman"/>
          <w:b/>
          <w:bCs/>
          <w:sz w:val="16"/>
          <w:szCs w:val="16"/>
        </w:rPr>
      </w:pPr>
    </w:p>
    <w:p w:rsidR="00962415" w:rsidRPr="00B1762A" w:rsidRDefault="00B5793E" w:rsidP="00F322C5">
      <w:pPr>
        <w:spacing w:after="120"/>
        <w:jc w:val="center"/>
        <w:rPr>
          <w:rFonts w:ascii="Times New Roman" w:hAnsi="Times New Roman"/>
          <w:sz w:val="24"/>
          <w:szCs w:val="24"/>
        </w:rPr>
      </w:pPr>
      <w:r w:rsidRPr="00300B50">
        <w:rPr>
          <w:rFonts w:ascii="Times New Roman" w:hAnsi="Times New Roman"/>
          <w:b/>
          <w:bCs/>
          <w:sz w:val="32"/>
          <w:szCs w:val="32"/>
        </w:rPr>
        <w:t>MEMORANDUM OF UNDERSTANDING</w:t>
      </w:r>
      <w:r w:rsidR="00E96D65" w:rsidRPr="00300B50">
        <w:rPr>
          <w:rFonts w:ascii="Times New Roman" w:hAnsi="Times New Roman"/>
          <w:b/>
          <w:bCs/>
          <w:sz w:val="32"/>
          <w:szCs w:val="32"/>
        </w:rPr>
        <w:t xml:space="preserve"> (MOU)</w:t>
      </w:r>
      <w:r w:rsidR="00962415" w:rsidRPr="00B1762A">
        <w:rPr>
          <w:rFonts w:ascii="Times New Roman" w:hAnsi="Times New Roman"/>
          <w:sz w:val="28"/>
          <w:szCs w:val="28"/>
        </w:rPr>
        <w:br/>
      </w:r>
      <w:r w:rsidRPr="00300B50">
        <w:rPr>
          <w:rFonts w:ascii="Times New Roman" w:hAnsi="Times New Roman"/>
          <w:sz w:val="32"/>
          <w:szCs w:val="32"/>
        </w:rPr>
        <w:t>____________</w:t>
      </w:r>
      <w:r w:rsidR="00962415" w:rsidRPr="00300B50">
        <w:rPr>
          <w:rFonts w:ascii="Times New Roman" w:hAnsi="Times New Roman"/>
          <w:sz w:val="32"/>
          <w:szCs w:val="32"/>
        </w:rPr>
        <w:t>______________________________________</w:t>
      </w:r>
    </w:p>
    <w:p w:rsidR="00300B50" w:rsidRDefault="00B009D4" w:rsidP="00300B50">
      <w:pPr>
        <w:spacing w:before="120" w:after="120"/>
        <w:rPr>
          <w:rFonts w:ascii="Times New Roman" w:hAnsi="Times New Roman"/>
          <w:sz w:val="24"/>
          <w:szCs w:val="24"/>
        </w:rPr>
      </w:pPr>
      <w:r w:rsidRPr="00B1762A">
        <w:rPr>
          <w:rFonts w:ascii="Times New Roman" w:hAnsi="Times New Roman"/>
          <w:sz w:val="24"/>
          <w:szCs w:val="24"/>
        </w:rPr>
        <w:t xml:space="preserve">This is an agreement between </w:t>
      </w:r>
      <w:r w:rsidRPr="00FB7671">
        <w:rPr>
          <w:rFonts w:ascii="Times New Roman" w:hAnsi="Times New Roman"/>
          <w:sz w:val="24"/>
          <w:szCs w:val="24"/>
        </w:rPr>
        <w:t>the</w:t>
      </w:r>
      <w:r w:rsidR="00527F42" w:rsidRPr="00527F42">
        <w:rPr>
          <w:rFonts w:ascii="Times New Roman" w:hAnsi="Times New Roman"/>
          <w:sz w:val="24"/>
          <w:szCs w:val="24"/>
          <w:highlight w:val="yellow"/>
        </w:rPr>
        <w:t>……………………</w:t>
      </w:r>
      <w:r w:rsidR="007658F7">
        <w:rPr>
          <w:rFonts w:ascii="Times New Roman" w:hAnsi="Times New Roman"/>
          <w:sz w:val="24"/>
          <w:szCs w:val="24"/>
        </w:rPr>
        <w:t>, hereinafter referred to as “</w:t>
      </w:r>
      <w:r w:rsidR="0090292E" w:rsidRPr="0090292E">
        <w:rPr>
          <w:rFonts w:ascii="Times New Roman" w:hAnsi="Times New Roman"/>
          <w:sz w:val="24"/>
          <w:szCs w:val="24"/>
          <w:highlight w:val="yellow"/>
        </w:rPr>
        <w:t>…….</w:t>
      </w:r>
      <w:r w:rsidR="007658F7">
        <w:rPr>
          <w:rFonts w:ascii="Times New Roman" w:hAnsi="Times New Roman"/>
          <w:sz w:val="24"/>
          <w:szCs w:val="24"/>
        </w:rPr>
        <w:t xml:space="preserve">”, </w:t>
      </w:r>
      <w:bookmarkStart w:id="0" w:name="_GoBack"/>
      <w:bookmarkEnd w:id="0"/>
      <w:r w:rsidR="00527F42" w:rsidRPr="00527F42">
        <w:rPr>
          <w:rFonts w:ascii="Times New Roman" w:hAnsi="Times New Roman"/>
          <w:sz w:val="24"/>
          <w:szCs w:val="24"/>
          <w:highlight w:val="yellow"/>
        </w:rPr>
        <w:t>Full address</w:t>
      </w:r>
      <w:r w:rsidR="003D4B02">
        <w:rPr>
          <w:rFonts w:ascii="Times New Roman" w:hAnsi="Times New Roman"/>
          <w:sz w:val="24"/>
          <w:szCs w:val="24"/>
        </w:rPr>
        <w:t xml:space="preserve">, </w:t>
      </w:r>
      <w:r w:rsidR="007658F7">
        <w:rPr>
          <w:rFonts w:ascii="Times New Roman" w:hAnsi="Times New Roman"/>
          <w:sz w:val="24"/>
          <w:szCs w:val="24"/>
        </w:rPr>
        <w:t>represen</w:t>
      </w:r>
      <w:r w:rsidR="00300B50">
        <w:rPr>
          <w:rFonts w:ascii="Times New Roman" w:hAnsi="Times New Roman"/>
          <w:sz w:val="24"/>
          <w:szCs w:val="24"/>
        </w:rPr>
        <w:t xml:space="preserve">ted by its </w:t>
      </w:r>
      <w:r w:rsidR="007B58BB">
        <w:rPr>
          <w:rFonts w:ascii="Times New Roman" w:hAnsi="Times New Roman"/>
          <w:sz w:val="24"/>
          <w:szCs w:val="24"/>
        </w:rPr>
        <w:t>Rector</w:t>
      </w:r>
      <w:r w:rsidR="00300B50">
        <w:rPr>
          <w:rFonts w:ascii="Times New Roman" w:hAnsi="Times New Roman"/>
          <w:sz w:val="24"/>
          <w:szCs w:val="24"/>
        </w:rPr>
        <w:t xml:space="preserve">, </w:t>
      </w:r>
      <w:r w:rsidR="0090292E" w:rsidRPr="0090292E">
        <w:rPr>
          <w:rFonts w:ascii="Times New Roman" w:hAnsi="Times New Roman"/>
          <w:b/>
          <w:bCs/>
          <w:sz w:val="24"/>
          <w:szCs w:val="24"/>
          <w:highlight w:val="yellow"/>
        </w:rPr>
        <w:t xml:space="preserve">Name of </w:t>
      </w:r>
      <w:r w:rsidR="0090292E" w:rsidRPr="007B58BB">
        <w:rPr>
          <w:rFonts w:ascii="Times New Roman" w:hAnsi="Times New Roman"/>
          <w:b/>
          <w:bCs/>
          <w:sz w:val="24"/>
          <w:szCs w:val="24"/>
          <w:highlight w:val="yellow"/>
        </w:rPr>
        <w:t xml:space="preserve">the </w:t>
      </w:r>
      <w:r w:rsidR="007B58BB" w:rsidRPr="007B58BB">
        <w:rPr>
          <w:rFonts w:ascii="Times New Roman" w:hAnsi="Times New Roman"/>
          <w:b/>
          <w:bCs/>
          <w:sz w:val="24"/>
          <w:szCs w:val="24"/>
          <w:highlight w:val="yellow"/>
        </w:rPr>
        <w:t>Rector</w:t>
      </w:r>
    </w:p>
    <w:p w:rsidR="00300B50" w:rsidRPr="00300B50" w:rsidRDefault="00300B50" w:rsidP="00300B50">
      <w:pPr>
        <w:spacing w:before="120" w:after="120"/>
        <w:rPr>
          <w:rFonts w:ascii="Times New Roman" w:hAnsi="Times New Roman"/>
          <w:b/>
          <w:sz w:val="2"/>
          <w:szCs w:val="2"/>
        </w:rPr>
      </w:pPr>
    </w:p>
    <w:p w:rsidR="00300B50" w:rsidRPr="00300B50" w:rsidRDefault="00300B50" w:rsidP="00300B50">
      <w:pPr>
        <w:spacing w:before="120" w:after="120"/>
        <w:rPr>
          <w:rFonts w:ascii="Times New Roman" w:hAnsi="Times New Roman"/>
          <w:b/>
          <w:bCs/>
          <w:sz w:val="24"/>
          <w:szCs w:val="24"/>
        </w:rPr>
      </w:pPr>
      <w:r w:rsidRPr="00300B50">
        <w:rPr>
          <w:rFonts w:ascii="Times New Roman" w:hAnsi="Times New Roman"/>
          <w:b/>
          <w:sz w:val="24"/>
          <w:szCs w:val="24"/>
        </w:rPr>
        <w:t>AND</w:t>
      </w:r>
    </w:p>
    <w:p w:rsidR="00300B50" w:rsidRPr="00300B50" w:rsidRDefault="00300B50" w:rsidP="00300B50">
      <w:pPr>
        <w:spacing w:before="120" w:after="120"/>
        <w:rPr>
          <w:rFonts w:ascii="Times New Roman" w:hAnsi="Times New Roman"/>
          <w:sz w:val="2"/>
          <w:szCs w:val="2"/>
        </w:rPr>
      </w:pPr>
    </w:p>
    <w:p w:rsidR="008B2FF0" w:rsidRPr="00B1762A" w:rsidRDefault="0078047B" w:rsidP="00300B50">
      <w:pPr>
        <w:spacing w:before="120" w:after="120"/>
        <w:rPr>
          <w:rFonts w:ascii="Times New Roman" w:hAnsi="Times New Roman"/>
          <w:sz w:val="24"/>
          <w:szCs w:val="24"/>
        </w:rPr>
      </w:pPr>
      <w:r w:rsidRPr="00B1762A">
        <w:rPr>
          <w:rFonts w:ascii="Times New Roman" w:hAnsi="Times New Roman"/>
          <w:sz w:val="24"/>
          <w:szCs w:val="24"/>
        </w:rPr>
        <w:t>The</w:t>
      </w:r>
      <w:r w:rsidR="008B2FF0" w:rsidRPr="00B1762A">
        <w:rPr>
          <w:rFonts w:ascii="Times New Roman" w:hAnsi="Times New Roman"/>
          <w:sz w:val="24"/>
          <w:szCs w:val="24"/>
        </w:rPr>
        <w:t xml:space="preserve"> University</w:t>
      </w:r>
      <w:r w:rsidR="007C228F">
        <w:rPr>
          <w:rFonts w:ascii="Times New Roman" w:hAnsi="Times New Roman"/>
          <w:sz w:val="24"/>
          <w:szCs w:val="24"/>
        </w:rPr>
        <w:t xml:space="preserve"> of Abomey-Calavi</w:t>
      </w:r>
      <w:r w:rsidR="009571AD">
        <w:rPr>
          <w:rFonts w:ascii="Times New Roman" w:hAnsi="Times New Roman"/>
          <w:sz w:val="24"/>
          <w:szCs w:val="24"/>
        </w:rPr>
        <w:t>, hereinafter referred to as “</w:t>
      </w:r>
      <w:r w:rsidR="007658F7" w:rsidRPr="009571AD">
        <w:rPr>
          <w:rFonts w:ascii="Times New Roman" w:hAnsi="Times New Roman"/>
          <w:b/>
          <w:sz w:val="24"/>
          <w:szCs w:val="24"/>
        </w:rPr>
        <w:t>UAC</w:t>
      </w:r>
      <w:r w:rsidR="009571AD">
        <w:rPr>
          <w:rFonts w:ascii="Times New Roman" w:hAnsi="Times New Roman"/>
          <w:sz w:val="24"/>
          <w:szCs w:val="24"/>
        </w:rPr>
        <w:t>”</w:t>
      </w:r>
      <w:r w:rsidR="007C228F">
        <w:rPr>
          <w:rFonts w:ascii="Times New Roman" w:hAnsi="Times New Roman"/>
          <w:sz w:val="24"/>
          <w:szCs w:val="24"/>
        </w:rPr>
        <w:t xml:space="preserve">, BENIN, </w:t>
      </w:r>
      <w:r w:rsidRPr="00B1762A">
        <w:rPr>
          <w:rFonts w:ascii="Times New Roman" w:hAnsi="Times New Roman"/>
          <w:sz w:val="24"/>
          <w:szCs w:val="24"/>
        </w:rPr>
        <w:t>01 BP: 526 COTONOU,</w:t>
      </w:r>
      <w:r w:rsidRPr="006659DC">
        <w:rPr>
          <w:rFonts w:ascii="Times New Roman" w:hAnsi="Times New Roman"/>
          <w:color w:val="0000FF"/>
          <w:sz w:val="24"/>
          <w:szCs w:val="24"/>
          <w:u w:val="single"/>
        </w:rPr>
        <w:t>www.uac.bj</w:t>
      </w:r>
      <w:r w:rsidRPr="00B1762A">
        <w:rPr>
          <w:rFonts w:ascii="Times New Roman" w:hAnsi="Times New Roman"/>
          <w:sz w:val="24"/>
          <w:szCs w:val="24"/>
        </w:rPr>
        <w:t xml:space="preserve">, </w:t>
      </w:r>
      <w:hyperlink r:id="rId8" w:history="1">
        <w:r w:rsidR="00DA5BFA" w:rsidRPr="00C248CB">
          <w:rPr>
            <w:rStyle w:val="Lienhypertexte"/>
            <w:rFonts w:ascii="Times New Roman" w:hAnsi="Times New Roman"/>
            <w:sz w:val="24"/>
            <w:szCs w:val="24"/>
          </w:rPr>
          <w:t>vrcipip.uac@uac.bj</w:t>
        </w:r>
      </w:hyperlink>
      <w:r w:rsidR="007658F7">
        <w:rPr>
          <w:rFonts w:ascii="Times New Roman" w:hAnsi="Times New Roman"/>
          <w:sz w:val="24"/>
          <w:szCs w:val="24"/>
        </w:rPr>
        <w:t>, r</w:t>
      </w:r>
      <w:r w:rsidR="00A74DF5" w:rsidRPr="00B1762A">
        <w:rPr>
          <w:rFonts w:ascii="Times New Roman" w:hAnsi="Times New Roman"/>
          <w:sz w:val="24"/>
          <w:szCs w:val="24"/>
        </w:rPr>
        <w:t xml:space="preserve">epresented by its </w:t>
      </w:r>
      <w:r w:rsidR="00B07B61" w:rsidRPr="00B07B61">
        <w:rPr>
          <w:rFonts w:ascii="Times New Roman" w:hAnsi="Times New Roman"/>
          <w:sz w:val="24"/>
          <w:szCs w:val="24"/>
        </w:rPr>
        <w:t>Rector</w:t>
      </w:r>
      <w:r w:rsidR="00A74DF5" w:rsidRPr="00B1762A">
        <w:rPr>
          <w:rFonts w:ascii="Times New Roman" w:hAnsi="Times New Roman"/>
          <w:sz w:val="24"/>
          <w:szCs w:val="24"/>
        </w:rPr>
        <w:t xml:space="preserve">, </w:t>
      </w:r>
      <w:r w:rsidR="00A74DF5" w:rsidRPr="00300B50">
        <w:rPr>
          <w:rFonts w:ascii="Times New Roman" w:hAnsi="Times New Roman"/>
          <w:b/>
          <w:sz w:val="24"/>
          <w:szCs w:val="24"/>
        </w:rPr>
        <w:t xml:space="preserve">Prof. </w:t>
      </w:r>
      <w:r w:rsidR="000867C9">
        <w:rPr>
          <w:rFonts w:ascii="Times New Roman" w:hAnsi="Times New Roman"/>
          <w:b/>
          <w:sz w:val="24"/>
          <w:szCs w:val="24"/>
        </w:rPr>
        <w:t>Maxime da CRUZ</w:t>
      </w:r>
    </w:p>
    <w:p w:rsidR="009C5F8B" w:rsidRDefault="006A1B08" w:rsidP="00F322C5">
      <w:pPr>
        <w:spacing w:before="100" w:beforeAutospacing="1" w:after="120"/>
        <w:rPr>
          <w:rFonts w:ascii="Times New Roman" w:hAnsi="Times New Roman"/>
          <w:b/>
          <w:bCs/>
          <w:sz w:val="24"/>
          <w:szCs w:val="24"/>
        </w:rPr>
      </w:pPr>
      <w:r>
        <w:rPr>
          <w:rFonts w:ascii="Times New Roman" w:hAnsi="Times New Roman"/>
          <w:b/>
          <w:bCs/>
          <w:sz w:val="24"/>
          <w:szCs w:val="24"/>
        </w:rPr>
        <w:t xml:space="preserve">ARTICLE 1: </w:t>
      </w:r>
      <w:r w:rsidR="00377B4A">
        <w:rPr>
          <w:rFonts w:ascii="Times New Roman" w:hAnsi="Times New Roman"/>
          <w:b/>
          <w:bCs/>
          <w:sz w:val="24"/>
          <w:szCs w:val="24"/>
        </w:rPr>
        <w:t>SCOPE OF ACTIVITIES</w:t>
      </w:r>
    </w:p>
    <w:p w:rsidR="009C5F8B" w:rsidRPr="009C5F8B" w:rsidRDefault="00D50C9D" w:rsidP="00F322C5">
      <w:pPr>
        <w:pStyle w:val="Paragraphedeliste"/>
        <w:numPr>
          <w:ilvl w:val="0"/>
          <w:numId w:val="18"/>
        </w:numPr>
        <w:spacing w:before="100" w:beforeAutospacing="1" w:after="120"/>
        <w:rPr>
          <w:rFonts w:ascii="Times New Roman" w:hAnsi="Times New Roman"/>
          <w:b/>
          <w:bCs/>
          <w:sz w:val="24"/>
          <w:szCs w:val="24"/>
        </w:rPr>
      </w:pPr>
      <w:r w:rsidRPr="009C5F8B">
        <w:rPr>
          <w:rFonts w:ascii="Times New Roman" w:hAnsi="Times New Roman"/>
          <w:sz w:val="24"/>
          <w:szCs w:val="24"/>
        </w:rPr>
        <w:t>The aim of this MOU is to promote and d</w:t>
      </w:r>
      <w:r w:rsidR="004B14C9" w:rsidRPr="009C5F8B">
        <w:rPr>
          <w:rFonts w:ascii="Times New Roman" w:hAnsi="Times New Roman"/>
          <w:sz w:val="24"/>
          <w:szCs w:val="24"/>
        </w:rPr>
        <w:t xml:space="preserve">evelop international collaboration </w:t>
      </w:r>
      <w:r w:rsidR="00715547" w:rsidRPr="009C5F8B">
        <w:rPr>
          <w:rFonts w:ascii="Times New Roman" w:hAnsi="Times New Roman"/>
          <w:sz w:val="24"/>
          <w:szCs w:val="24"/>
        </w:rPr>
        <w:t xml:space="preserve">between </w:t>
      </w:r>
      <w:r w:rsidR="0090292E" w:rsidRPr="0090292E">
        <w:rPr>
          <w:rFonts w:ascii="Times New Roman" w:hAnsi="Times New Roman"/>
          <w:b/>
          <w:sz w:val="24"/>
          <w:szCs w:val="24"/>
          <w:highlight w:val="yellow"/>
        </w:rPr>
        <w:t>…….</w:t>
      </w:r>
      <w:r w:rsidRPr="009C5F8B">
        <w:rPr>
          <w:rFonts w:ascii="Times New Roman" w:hAnsi="Times New Roman"/>
          <w:sz w:val="24"/>
          <w:szCs w:val="24"/>
        </w:rPr>
        <w:t xml:space="preserve">and </w:t>
      </w:r>
      <w:r w:rsidR="007C228F" w:rsidRPr="009571AD">
        <w:rPr>
          <w:rFonts w:ascii="Times New Roman" w:hAnsi="Times New Roman"/>
          <w:b/>
          <w:sz w:val="24"/>
          <w:szCs w:val="24"/>
        </w:rPr>
        <w:t>UAC</w:t>
      </w:r>
      <w:r w:rsidR="00715547" w:rsidRPr="009C5F8B">
        <w:rPr>
          <w:rFonts w:ascii="Times New Roman" w:hAnsi="Times New Roman"/>
          <w:sz w:val="24"/>
          <w:szCs w:val="24"/>
        </w:rPr>
        <w:t>in the following areas</w:t>
      </w:r>
      <w:r w:rsidR="00377B4A" w:rsidRPr="009C5F8B">
        <w:rPr>
          <w:rFonts w:ascii="Times New Roman" w:hAnsi="Times New Roman"/>
          <w:sz w:val="24"/>
          <w:szCs w:val="24"/>
        </w:rPr>
        <w:t>:</w:t>
      </w:r>
    </w:p>
    <w:p w:rsidR="009C5F8B" w:rsidRPr="009C5F8B" w:rsidRDefault="00FB7671" w:rsidP="00F322C5">
      <w:pPr>
        <w:pStyle w:val="Paragraphedeliste"/>
        <w:numPr>
          <w:ilvl w:val="0"/>
          <w:numId w:val="12"/>
        </w:numPr>
        <w:spacing w:before="100" w:beforeAutospacing="1" w:after="120"/>
        <w:ind w:firstLine="131"/>
        <w:rPr>
          <w:rFonts w:ascii="Times New Roman" w:hAnsi="Times New Roman"/>
          <w:b/>
          <w:bCs/>
          <w:sz w:val="24"/>
          <w:szCs w:val="24"/>
        </w:rPr>
      </w:pPr>
      <w:r w:rsidRPr="009C5F8B">
        <w:rPr>
          <w:rFonts w:ascii="Times New Roman" w:hAnsi="Times New Roman"/>
          <w:sz w:val="24"/>
          <w:szCs w:val="24"/>
        </w:rPr>
        <w:t xml:space="preserve">Research collaboration </w:t>
      </w:r>
      <w:r w:rsidR="005A33B6" w:rsidRPr="009C5F8B">
        <w:rPr>
          <w:rFonts w:ascii="Times New Roman" w:hAnsi="Times New Roman"/>
          <w:sz w:val="24"/>
          <w:szCs w:val="24"/>
        </w:rPr>
        <w:t>in conducting</w:t>
      </w:r>
      <w:r w:rsidRPr="009C5F8B">
        <w:rPr>
          <w:rFonts w:ascii="Times New Roman" w:hAnsi="Times New Roman"/>
          <w:sz w:val="24"/>
          <w:szCs w:val="24"/>
        </w:rPr>
        <w:t xml:space="preserve"> joints nationals and internationals</w:t>
      </w:r>
      <w:r w:rsidR="00377B4A" w:rsidRPr="009C5F8B">
        <w:rPr>
          <w:rFonts w:ascii="Times New Roman" w:hAnsi="Times New Roman"/>
          <w:sz w:val="24"/>
          <w:szCs w:val="24"/>
        </w:rPr>
        <w:t xml:space="preserve"> projects;</w:t>
      </w:r>
    </w:p>
    <w:p w:rsidR="009C5F8B" w:rsidRPr="009C5F8B" w:rsidRDefault="005617F3" w:rsidP="00F322C5">
      <w:pPr>
        <w:pStyle w:val="Paragraphedeliste"/>
        <w:numPr>
          <w:ilvl w:val="0"/>
          <w:numId w:val="12"/>
        </w:numPr>
        <w:spacing w:before="100" w:beforeAutospacing="1" w:after="120"/>
        <w:ind w:firstLine="131"/>
        <w:rPr>
          <w:rFonts w:ascii="Times New Roman" w:hAnsi="Times New Roman"/>
          <w:b/>
          <w:bCs/>
          <w:sz w:val="24"/>
          <w:szCs w:val="24"/>
        </w:rPr>
      </w:pPr>
      <w:r w:rsidRPr="009C5F8B">
        <w:rPr>
          <w:rFonts w:ascii="Times New Roman" w:hAnsi="Times New Roman"/>
          <w:sz w:val="24"/>
          <w:szCs w:val="24"/>
        </w:rPr>
        <w:t>Co-s</w:t>
      </w:r>
      <w:r w:rsidR="00FB7671" w:rsidRPr="009C5F8B">
        <w:rPr>
          <w:rFonts w:ascii="Times New Roman" w:hAnsi="Times New Roman"/>
          <w:sz w:val="24"/>
          <w:szCs w:val="24"/>
        </w:rPr>
        <w:t xml:space="preserve">upervising </w:t>
      </w:r>
      <w:r w:rsidR="009571AD">
        <w:rPr>
          <w:rFonts w:ascii="Times New Roman" w:hAnsi="Times New Roman"/>
          <w:sz w:val="24"/>
          <w:szCs w:val="24"/>
        </w:rPr>
        <w:t>of</w:t>
      </w:r>
      <w:r w:rsidR="00FB7671" w:rsidRPr="009C5F8B">
        <w:rPr>
          <w:rFonts w:ascii="Times New Roman" w:hAnsi="Times New Roman"/>
          <w:sz w:val="24"/>
          <w:szCs w:val="24"/>
        </w:rPr>
        <w:t>M.A.</w:t>
      </w:r>
      <w:r w:rsidR="006659DC">
        <w:rPr>
          <w:rFonts w:ascii="Times New Roman" w:hAnsi="Times New Roman"/>
          <w:sz w:val="24"/>
          <w:szCs w:val="24"/>
        </w:rPr>
        <w:t>/M.Sc.</w:t>
      </w:r>
      <w:r w:rsidR="00491DCC" w:rsidRPr="009C5F8B">
        <w:rPr>
          <w:rFonts w:ascii="Times New Roman" w:hAnsi="Times New Roman"/>
          <w:sz w:val="24"/>
          <w:szCs w:val="24"/>
        </w:rPr>
        <w:t xml:space="preserve"> and Ph.D</w:t>
      </w:r>
      <w:r w:rsidR="00FB7671" w:rsidRPr="009C5F8B">
        <w:rPr>
          <w:rFonts w:ascii="Times New Roman" w:hAnsi="Times New Roman"/>
          <w:sz w:val="24"/>
          <w:szCs w:val="24"/>
        </w:rPr>
        <w:t>.</w:t>
      </w:r>
      <w:r w:rsidR="00491DCC" w:rsidRPr="009C5F8B">
        <w:rPr>
          <w:rFonts w:ascii="Times New Roman" w:hAnsi="Times New Roman"/>
          <w:sz w:val="24"/>
          <w:szCs w:val="24"/>
        </w:rPr>
        <w:t xml:space="preserve"> students</w:t>
      </w:r>
      <w:r w:rsidR="00377B4A" w:rsidRPr="009C5F8B">
        <w:rPr>
          <w:rFonts w:ascii="Times New Roman" w:hAnsi="Times New Roman"/>
          <w:sz w:val="24"/>
          <w:szCs w:val="24"/>
        </w:rPr>
        <w:t>;</w:t>
      </w:r>
    </w:p>
    <w:p w:rsidR="009C5F8B" w:rsidRPr="009C5F8B" w:rsidRDefault="00FB7671" w:rsidP="006659DC">
      <w:pPr>
        <w:pStyle w:val="Paragraphedeliste"/>
        <w:numPr>
          <w:ilvl w:val="0"/>
          <w:numId w:val="12"/>
        </w:numPr>
        <w:spacing w:before="100" w:beforeAutospacing="1" w:after="120"/>
        <w:ind w:left="1418" w:hanging="567"/>
        <w:rPr>
          <w:rFonts w:ascii="Times New Roman" w:hAnsi="Times New Roman"/>
          <w:b/>
          <w:bCs/>
          <w:sz w:val="24"/>
          <w:szCs w:val="24"/>
        </w:rPr>
      </w:pPr>
      <w:r w:rsidRPr="009C5F8B">
        <w:rPr>
          <w:rFonts w:ascii="Times New Roman" w:hAnsi="Times New Roman"/>
          <w:sz w:val="24"/>
          <w:szCs w:val="24"/>
        </w:rPr>
        <w:t xml:space="preserve">Facilitating </w:t>
      </w:r>
      <w:r w:rsidR="00377B4A" w:rsidRPr="009C5F8B">
        <w:rPr>
          <w:rFonts w:ascii="Times New Roman" w:hAnsi="Times New Roman"/>
          <w:sz w:val="24"/>
          <w:szCs w:val="24"/>
        </w:rPr>
        <w:t>procedures for</w:t>
      </w:r>
      <w:r w:rsidR="006659DC">
        <w:rPr>
          <w:rFonts w:ascii="Times New Roman" w:hAnsi="Times New Roman"/>
          <w:sz w:val="24"/>
          <w:szCs w:val="24"/>
        </w:rPr>
        <w:t xml:space="preserve"> lecturers and</w:t>
      </w:r>
      <w:r w:rsidRPr="009C5F8B">
        <w:rPr>
          <w:rFonts w:ascii="Times New Roman" w:hAnsi="Times New Roman"/>
          <w:sz w:val="24"/>
          <w:szCs w:val="24"/>
        </w:rPr>
        <w:t>Ph.D. students interested in using sabbatical leave</w:t>
      </w:r>
      <w:r w:rsidR="00377B4A" w:rsidRPr="009C5F8B">
        <w:rPr>
          <w:rFonts w:ascii="Times New Roman" w:hAnsi="Times New Roman"/>
          <w:sz w:val="24"/>
          <w:szCs w:val="24"/>
        </w:rPr>
        <w:t>;</w:t>
      </w:r>
    </w:p>
    <w:p w:rsidR="009571AD" w:rsidRPr="009C5F8B" w:rsidRDefault="009571AD" w:rsidP="009571AD">
      <w:pPr>
        <w:pStyle w:val="Paragraphedeliste"/>
        <w:numPr>
          <w:ilvl w:val="0"/>
          <w:numId w:val="12"/>
        </w:numPr>
        <w:spacing w:before="100" w:beforeAutospacing="1" w:after="120"/>
        <w:ind w:firstLine="131"/>
        <w:rPr>
          <w:rFonts w:ascii="Times New Roman" w:hAnsi="Times New Roman"/>
          <w:b/>
          <w:bCs/>
          <w:sz w:val="24"/>
          <w:szCs w:val="24"/>
        </w:rPr>
      </w:pPr>
      <w:r w:rsidRPr="009C5F8B">
        <w:rPr>
          <w:rFonts w:ascii="Times New Roman" w:hAnsi="Times New Roman"/>
          <w:sz w:val="24"/>
          <w:szCs w:val="24"/>
        </w:rPr>
        <w:t>Exchange of students and lecturers</w:t>
      </w:r>
      <w:r>
        <w:rPr>
          <w:rFonts w:ascii="Times New Roman" w:hAnsi="Times New Roman"/>
          <w:sz w:val="24"/>
          <w:szCs w:val="24"/>
        </w:rPr>
        <w:t>;</w:t>
      </w:r>
    </w:p>
    <w:p w:rsidR="009C5F8B" w:rsidRPr="009C5F8B" w:rsidRDefault="00377B4A" w:rsidP="00F322C5">
      <w:pPr>
        <w:pStyle w:val="Paragraphedeliste"/>
        <w:numPr>
          <w:ilvl w:val="0"/>
          <w:numId w:val="12"/>
        </w:numPr>
        <w:spacing w:before="100" w:beforeAutospacing="1" w:after="120"/>
        <w:ind w:firstLine="131"/>
        <w:rPr>
          <w:rFonts w:ascii="Times New Roman" w:hAnsi="Times New Roman"/>
          <w:b/>
          <w:bCs/>
          <w:sz w:val="24"/>
          <w:szCs w:val="24"/>
        </w:rPr>
      </w:pPr>
      <w:r w:rsidRPr="009C5F8B">
        <w:rPr>
          <w:rFonts w:ascii="Times New Roman" w:hAnsi="Times New Roman"/>
          <w:sz w:val="24"/>
          <w:szCs w:val="24"/>
        </w:rPr>
        <w:t>Conducting workshops/short courses for students;</w:t>
      </w:r>
    </w:p>
    <w:p w:rsidR="009C5F8B" w:rsidRPr="009C5F8B" w:rsidRDefault="00D60510" w:rsidP="00F322C5">
      <w:pPr>
        <w:pStyle w:val="Paragraphedeliste"/>
        <w:numPr>
          <w:ilvl w:val="0"/>
          <w:numId w:val="12"/>
        </w:numPr>
        <w:spacing w:before="100" w:beforeAutospacing="1" w:after="120"/>
        <w:ind w:firstLine="131"/>
        <w:rPr>
          <w:rFonts w:ascii="Times New Roman" w:hAnsi="Times New Roman"/>
          <w:b/>
          <w:bCs/>
          <w:sz w:val="24"/>
          <w:szCs w:val="24"/>
        </w:rPr>
      </w:pPr>
      <w:r w:rsidRPr="009C5F8B">
        <w:rPr>
          <w:rFonts w:ascii="Times New Roman" w:hAnsi="Times New Roman"/>
          <w:sz w:val="24"/>
          <w:szCs w:val="24"/>
        </w:rPr>
        <w:t xml:space="preserve">Conducting educational </w:t>
      </w:r>
      <w:r w:rsidR="00ED7D36" w:rsidRPr="009C5F8B">
        <w:rPr>
          <w:rFonts w:ascii="Times New Roman" w:hAnsi="Times New Roman"/>
          <w:sz w:val="24"/>
          <w:szCs w:val="24"/>
        </w:rPr>
        <w:t>short courses</w:t>
      </w:r>
      <w:r w:rsidRPr="009C5F8B">
        <w:rPr>
          <w:rFonts w:ascii="Times New Roman" w:hAnsi="Times New Roman"/>
          <w:sz w:val="24"/>
          <w:szCs w:val="24"/>
        </w:rPr>
        <w:t xml:space="preserve"> for</w:t>
      </w:r>
      <w:r w:rsidR="00FB7671" w:rsidRPr="009C5F8B">
        <w:rPr>
          <w:rFonts w:ascii="Times New Roman" w:hAnsi="Times New Roman"/>
          <w:sz w:val="24"/>
          <w:szCs w:val="24"/>
        </w:rPr>
        <w:t xml:space="preserve"> academic and technical</w:t>
      </w:r>
      <w:r w:rsidRPr="009C5F8B">
        <w:rPr>
          <w:rFonts w:ascii="Times New Roman" w:hAnsi="Times New Roman"/>
          <w:sz w:val="24"/>
          <w:szCs w:val="24"/>
        </w:rPr>
        <w:t xml:space="preserve"> staff </w:t>
      </w:r>
      <w:r w:rsidR="00377B4A" w:rsidRPr="009C5F8B">
        <w:rPr>
          <w:rFonts w:ascii="Times New Roman" w:hAnsi="Times New Roman"/>
          <w:sz w:val="24"/>
          <w:szCs w:val="24"/>
        </w:rPr>
        <w:t>;</w:t>
      </w:r>
    </w:p>
    <w:p w:rsidR="009C5F8B" w:rsidRPr="009C5F8B" w:rsidRDefault="006F0496" w:rsidP="009571AD">
      <w:pPr>
        <w:pStyle w:val="Paragraphedeliste"/>
        <w:numPr>
          <w:ilvl w:val="0"/>
          <w:numId w:val="12"/>
        </w:numPr>
        <w:spacing w:before="100" w:beforeAutospacing="1" w:after="120"/>
        <w:ind w:left="1418" w:hanging="567"/>
        <w:rPr>
          <w:rFonts w:ascii="Times New Roman" w:hAnsi="Times New Roman"/>
          <w:b/>
          <w:bCs/>
          <w:sz w:val="24"/>
          <w:szCs w:val="24"/>
        </w:rPr>
      </w:pPr>
      <w:r w:rsidRPr="009C5F8B">
        <w:rPr>
          <w:rFonts w:ascii="Times New Roman" w:hAnsi="Times New Roman"/>
          <w:sz w:val="24"/>
          <w:szCs w:val="24"/>
        </w:rPr>
        <w:t>P</w:t>
      </w:r>
      <w:r w:rsidR="00ED7D36" w:rsidRPr="009C5F8B">
        <w:rPr>
          <w:rFonts w:ascii="Times New Roman" w:hAnsi="Times New Roman"/>
          <w:sz w:val="24"/>
          <w:szCs w:val="24"/>
        </w:rPr>
        <w:t xml:space="preserve">articipating </w:t>
      </w:r>
      <w:r w:rsidR="009571AD">
        <w:rPr>
          <w:rFonts w:ascii="Times New Roman" w:hAnsi="Times New Roman"/>
          <w:sz w:val="24"/>
          <w:szCs w:val="24"/>
        </w:rPr>
        <w:t xml:space="preserve">of lecturers as </w:t>
      </w:r>
      <w:r w:rsidR="00ED7D36" w:rsidRPr="009C5F8B">
        <w:rPr>
          <w:rFonts w:ascii="Times New Roman" w:hAnsi="Times New Roman"/>
          <w:sz w:val="24"/>
          <w:szCs w:val="24"/>
        </w:rPr>
        <w:t>keynote speaker</w:t>
      </w:r>
      <w:r w:rsidR="00377B4A" w:rsidRPr="009C5F8B">
        <w:rPr>
          <w:rFonts w:ascii="Times New Roman" w:hAnsi="Times New Roman"/>
          <w:sz w:val="24"/>
          <w:szCs w:val="24"/>
        </w:rPr>
        <w:t xml:space="preserve"> forseminars/conferences/academics meetings;</w:t>
      </w:r>
    </w:p>
    <w:p w:rsidR="009C5F8B" w:rsidRPr="009C5F8B" w:rsidRDefault="006F0496" w:rsidP="009571AD">
      <w:pPr>
        <w:pStyle w:val="Paragraphedeliste"/>
        <w:numPr>
          <w:ilvl w:val="0"/>
          <w:numId w:val="12"/>
        </w:numPr>
        <w:spacing w:before="100" w:beforeAutospacing="1" w:after="120"/>
        <w:ind w:left="1418" w:hanging="567"/>
        <w:rPr>
          <w:rFonts w:ascii="Times New Roman" w:hAnsi="Times New Roman"/>
          <w:b/>
          <w:bCs/>
          <w:sz w:val="24"/>
          <w:szCs w:val="24"/>
        </w:rPr>
      </w:pPr>
      <w:r w:rsidRPr="009C5F8B">
        <w:rPr>
          <w:rFonts w:ascii="Times New Roman" w:hAnsi="Times New Roman"/>
          <w:sz w:val="24"/>
          <w:szCs w:val="24"/>
        </w:rPr>
        <w:t>C</w:t>
      </w:r>
      <w:r w:rsidR="00ED7D36" w:rsidRPr="009C5F8B">
        <w:rPr>
          <w:rFonts w:ascii="Times New Roman" w:hAnsi="Times New Roman"/>
          <w:sz w:val="24"/>
          <w:szCs w:val="24"/>
        </w:rPr>
        <w:t>ooperating</w:t>
      </w:r>
      <w:r w:rsidR="009571AD">
        <w:rPr>
          <w:rFonts w:ascii="Times New Roman" w:hAnsi="Times New Roman"/>
          <w:sz w:val="24"/>
          <w:szCs w:val="24"/>
        </w:rPr>
        <w:t xml:space="preserve"> of lecturers as </w:t>
      </w:r>
      <w:r w:rsidR="001D611C" w:rsidRPr="009C5F8B">
        <w:rPr>
          <w:rFonts w:ascii="Times New Roman" w:hAnsi="Times New Roman"/>
          <w:sz w:val="24"/>
          <w:szCs w:val="24"/>
        </w:rPr>
        <w:t>joint organizer in holding international seminars/conferences/meeting</w:t>
      </w:r>
      <w:r w:rsidRPr="009C5F8B">
        <w:rPr>
          <w:rFonts w:ascii="Times New Roman" w:hAnsi="Times New Roman"/>
          <w:sz w:val="24"/>
          <w:szCs w:val="24"/>
        </w:rPr>
        <w:t>s</w:t>
      </w:r>
      <w:r w:rsidR="00377B4A" w:rsidRPr="009C5F8B">
        <w:rPr>
          <w:rFonts w:ascii="Times New Roman" w:hAnsi="Times New Roman"/>
          <w:sz w:val="24"/>
          <w:szCs w:val="24"/>
        </w:rPr>
        <w:t>;</w:t>
      </w:r>
    </w:p>
    <w:p w:rsidR="001D611C" w:rsidRPr="009C5F8B" w:rsidRDefault="00377B4A" w:rsidP="00F322C5">
      <w:pPr>
        <w:pStyle w:val="Paragraphedeliste"/>
        <w:numPr>
          <w:ilvl w:val="0"/>
          <w:numId w:val="18"/>
        </w:numPr>
        <w:spacing w:before="100" w:beforeAutospacing="1" w:after="120"/>
        <w:rPr>
          <w:rFonts w:ascii="Times New Roman" w:hAnsi="Times New Roman"/>
          <w:sz w:val="24"/>
          <w:szCs w:val="24"/>
        </w:rPr>
      </w:pPr>
      <w:r w:rsidRPr="009C5F8B">
        <w:rPr>
          <w:rFonts w:ascii="Times New Roman" w:hAnsi="Times New Roman"/>
          <w:sz w:val="24"/>
          <w:szCs w:val="24"/>
        </w:rPr>
        <w:t xml:space="preserve">This MOU shall also be used </w:t>
      </w:r>
      <w:r w:rsidR="009571AD" w:rsidRPr="009C5F8B">
        <w:rPr>
          <w:rFonts w:ascii="Times New Roman" w:hAnsi="Times New Roman"/>
          <w:sz w:val="24"/>
          <w:szCs w:val="24"/>
        </w:rPr>
        <w:t xml:space="preserve">between both universities from the date of its signing </w:t>
      </w:r>
      <w:r w:rsidRPr="009C5F8B">
        <w:rPr>
          <w:rFonts w:ascii="Times New Roman" w:hAnsi="Times New Roman"/>
          <w:sz w:val="24"/>
          <w:szCs w:val="24"/>
        </w:rPr>
        <w:t xml:space="preserve">to facilitate </w:t>
      </w:r>
      <w:r w:rsidR="009571AD">
        <w:rPr>
          <w:rFonts w:ascii="Times New Roman" w:hAnsi="Times New Roman"/>
          <w:sz w:val="24"/>
          <w:szCs w:val="24"/>
        </w:rPr>
        <w:t xml:space="preserve">all publications of </w:t>
      </w:r>
      <w:r w:rsidR="001D611C" w:rsidRPr="009C5F8B">
        <w:rPr>
          <w:rFonts w:ascii="Times New Roman" w:hAnsi="Times New Roman"/>
          <w:sz w:val="24"/>
          <w:szCs w:val="24"/>
        </w:rPr>
        <w:t xml:space="preserve">joint research </w:t>
      </w:r>
      <w:r w:rsidR="006F0496" w:rsidRPr="009C5F8B">
        <w:rPr>
          <w:rFonts w:ascii="Times New Roman" w:hAnsi="Times New Roman"/>
          <w:sz w:val="24"/>
          <w:szCs w:val="24"/>
        </w:rPr>
        <w:t>project</w:t>
      </w:r>
      <w:r w:rsidR="009571AD">
        <w:rPr>
          <w:rFonts w:ascii="Times New Roman" w:hAnsi="Times New Roman"/>
          <w:sz w:val="24"/>
          <w:szCs w:val="24"/>
        </w:rPr>
        <w:t xml:space="preserve"> results, books, articles, </w:t>
      </w:r>
      <w:r w:rsidR="001D611C" w:rsidRPr="009C5F8B">
        <w:rPr>
          <w:rFonts w:ascii="Times New Roman" w:hAnsi="Times New Roman"/>
          <w:sz w:val="24"/>
          <w:szCs w:val="24"/>
        </w:rPr>
        <w:t>etc</w:t>
      </w:r>
      <w:r w:rsidRPr="009C5F8B">
        <w:rPr>
          <w:rFonts w:ascii="Times New Roman" w:hAnsi="Times New Roman"/>
          <w:sz w:val="24"/>
          <w:szCs w:val="24"/>
        </w:rPr>
        <w:t>.</w:t>
      </w:r>
    </w:p>
    <w:p w:rsidR="00377B4A" w:rsidRDefault="006A1B08" w:rsidP="00F322C5">
      <w:pPr>
        <w:spacing w:before="100" w:beforeAutospacing="1" w:after="120"/>
        <w:rPr>
          <w:rFonts w:ascii="Times New Roman" w:hAnsi="Times New Roman"/>
          <w:b/>
          <w:bCs/>
          <w:sz w:val="24"/>
          <w:szCs w:val="24"/>
        </w:rPr>
      </w:pPr>
      <w:r>
        <w:rPr>
          <w:rFonts w:ascii="Times New Roman" w:hAnsi="Times New Roman"/>
          <w:b/>
          <w:bCs/>
          <w:sz w:val="24"/>
          <w:szCs w:val="24"/>
        </w:rPr>
        <w:t xml:space="preserve">ARTICLE 2: </w:t>
      </w:r>
      <w:r w:rsidR="00377B4A">
        <w:rPr>
          <w:rFonts w:ascii="Times New Roman" w:hAnsi="Times New Roman"/>
          <w:b/>
          <w:bCs/>
          <w:sz w:val="24"/>
          <w:szCs w:val="24"/>
        </w:rPr>
        <w:t>PROVISIONS CONCERNING IMPLEMENTATION</w:t>
      </w:r>
    </w:p>
    <w:p w:rsidR="00377B4A" w:rsidRPr="009C5F8B" w:rsidRDefault="00377B4A" w:rsidP="00F322C5">
      <w:pPr>
        <w:pStyle w:val="Paragraphedeliste"/>
        <w:numPr>
          <w:ilvl w:val="0"/>
          <w:numId w:val="17"/>
        </w:numPr>
        <w:spacing w:before="100" w:beforeAutospacing="1" w:after="120"/>
        <w:rPr>
          <w:rFonts w:ascii="Times New Roman" w:hAnsi="Times New Roman"/>
          <w:bCs/>
          <w:sz w:val="24"/>
          <w:szCs w:val="24"/>
        </w:rPr>
      </w:pPr>
      <w:r w:rsidRPr="009C5F8B">
        <w:rPr>
          <w:rFonts w:ascii="Times New Roman" w:hAnsi="Times New Roman"/>
          <w:bCs/>
          <w:sz w:val="24"/>
          <w:szCs w:val="24"/>
        </w:rPr>
        <w:t xml:space="preserve">While taking into account the financial and organizational limitations of their institutions, the cooperating parties hereby </w:t>
      </w:r>
      <w:r w:rsidR="006A1B08" w:rsidRPr="009C5F8B">
        <w:rPr>
          <w:rFonts w:ascii="Times New Roman" w:hAnsi="Times New Roman"/>
          <w:bCs/>
          <w:sz w:val="24"/>
          <w:szCs w:val="24"/>
        </w:rPr>
        <w:t xml:space="preserve">firmly </w:t>
      </w:r>
      <w:r w:rsidRPr="009C5F8B">
        <w:rPr>
          <w:rFonts w:ascii="Times New Roman" w:hAnsi="Times New Roman"/>
          <w:bCs/>
          <w:sz w:val="24"/>
          <w:szCs w:val="24"/>
        </w:rPr>
        <w:t xml:space="preserve">express their intention to implement the general content of this MOU through </w:t>
      </w:r>
      <w:r w:rsidR="009571AD">
        <w:rPr>
          <w:rFonts w:ascii="Times New Roman" w:hAnsi="Times New Roman"/>
          <w:bCs/>
          <w:sz w:val="24"/>
          <w:szCs w:val="24"/>
        </w:rPr>
        <w:t>effectual</w:t>
      </w:r>
      <w:r w:rsidRPr="009C5F8B">
        <w:rPr>
          <w:rFonts w:ascii="Times New Roman" w:hAnsi="Times New Roman"/>
          <w:bCs/>
          <w:sz w:val="24"/>
          <w:szCs w:val="24"/>
        </w:rPr>
        <w:t xml:space="preserve"> programs</w:t>
      </w:r>
      <w:r w:rsidR="006A1B08" w:rsidRPr="009C5F8B">
        <w:rPr>
          <w:rFonts w:ascii="Times New Roman" w:hAnsi="Times New Roman"/>
          <w:bCs/>
          <w:sz w:val="24"/>
          <w:szCs w:val="24"/>
        </w:rPr>
        <w:t>.</w:t>
      </w:r>
    </w:p>
    <w:p w:rsidR="006A1B08" w:rsidRPr="009C5F8B" w:rsidRDefault="006A1B08" w:rsidP="00F322C5">
      <w:pPr>
        <w:pStyle w:val="Paragraphedeliste"/>
        <w:numPr>
          <w:ilvl w:val="0"/>
          <w:numId w:val="17"/>
        </w:numPr>
        <w:spacing w:before="100" w:beforeAutospacing="1" w:after="120"/>
        <w:rPr>
          <w:rFonts w:ascii="Times New Roman" w:hAnsi="Times New Roman"/>
          <w:bCs/>
          <w:sz w:val="24"/>
          <w:szCs w:val="24"/>
        </w:rPr>
      </w:pPr>
      <w:r w:rsidRPr="009C5F8B">
        <w:rPr>
          <w:rFonts w:ascii="Times New Roman" w:hAnsi="Times New Roman"/>
          <w:bCs/>
          <w:sz w:val="24"/>
          <w:szCs w:val="24"/>
        </w:rPr>
        <w:t>The provisions related to implementation are to be drawn up and endorsed by both parties.</w:t>
      </w:r>
    </w:p>
    <w:p w:rsidR="00782F47" w:rsidRPr="00B1762A" w:rsidRDefault="00300B50" w:rsidP="00F322C5">
      <w:pPr>
        <w:spacing w:before="100" w:beforeAutospacing="1" w:after="120"/>
        <w:rPr>
          <w:rFonts w:ascii="Times New Roman" w:hAnsi="Times New Roman"/>
          <w:b/>
          <w:bCs/>
          <w:sz w:val="24"/>
          <w:szCs w:val="24"/>
        </w:rPr>
      </w:pPr>
      <w:r>
        <w:rPr>
          <w:rFonts w:ascii="Times New Roman" w:hAnsi="Times New Roman"/>
          <w:b/>
          <w:bCs/>
          <w:sz w:val="24"/>
          <w:szCs w:val="24"/>
        </w:rPr>
        <w:t>ARTICLE 3</w:t>
      </w:r>
      <w:r w:rsidR="009C5F8B">
        <w:rPr>
          <w:rFonts w:ascii="Times New Roman" w:hAnsi="Times New Roman"/>
          <w:b/>
          <w:bCs/>
          <w:sz w:val="24"/>
          <w:szCs w:val="24"/>
        </w:rPr>
        <w:t xml:space="preserve">: CONTRIBUTION TO BE MADE BY EACH PARTY </w:t>
      </w:r>
    </w:p>
    <w:p w:rsidR="002A4E44" w:rsidRPr="009C5F8B" w:rsidRDefault="00430EF7" w:rsidP="00F322C5">
      <w:pPr>
        <w:pStyle w:val="Paragraphedeliste"/>
        <w:numPr>
          <w:ilvl w:val="0"/>
          <w:numId w:val="11"/>
        </w:numPr>
        <w:spacing w:before="100" w:beforeAutospacing="1" w:after="120"/>
        <w:rPr>
          <w:rFonts w:ascii="Times New Roman" w:hAnsi="Times New Roman"/>
          <w:sz w:val="24"/>
          <w:szCs w:val="24"/>
        </w:rPr>
      </w:pPr>
      <w:r w:rsidRPr="009C5F8B">
        <w:rPr>
          <w:rFonts w:ascii="Times New Roman" w:hAnsi="Times New Roman"/>
          <w:sz w:val="24"/>
          <w:szCs w:val="24"/>
        </w:rPr>
        <w:lastRenderedPageBreak/>
        <w:t>Students of both</w:t>
      </w:r>
      <w:r w:rsidR="00BD759D">
        <w:rPr>
          <w:rFonts w:ascii="Times New Roman" w:hAnsi="Times New Roman"/>
          <w:sz w:val="24"/>
          <w:szCs w:val="24"/>
        </w:rPr>
        <w:t xml:space="preserve"> </w:t>
      </w:r>
      <w:r w:rsidR="009C5F8B" w:rsidRPr="009C5F8B">
        <w:rPr>
          <w:rFonts w:ascii="Times New Roman" w:hAnsi="Times New Roman"/>
          <w:sz w:val="24"/>
          <w:szCs w:val="24"/>
        </w:rPr>
        <w:t>parties</w:t>
      </w:r>
      <w:r w:rsidR="0086680B">
        <w:rPr>
          <w:rFonts w:ascii="Times New Roman" w:hAnsi="Times New Roman"/>
          <w:sz w:val="24"/>
          <w:szCs w:val="24"/>
          <w:lang w:bidi="en-US"/>
        </w:rPr>
        <w:t xml:space="preserve"> wi</w:t>
      </w:r>
      <w:r w:rsidR="009C5F8B" w:rsidRPr="009C5F8B">
        <w:rPr>
          <w:rFonts w:ascii="Times New Roman" w:hAnsi="Times New Roman"/>
          <w:sz w:val="24"/>
          <w:szCs w:val="24"/>
          <w:lang w:bidi="en-US"/>
        </w:rPr>
        <w:t>ll</w:t>
      </w:r>
      <w:r w:rsidR="00772C22" w:rsidRPr="009C5F8B">
        <w:rPr>
          <w:rFonts w:ascii="Times New Roman" w:hAnsi="Times New Roman"/>
          <w:sz w:val="24"/>
          <w:szCs w:val="24"/>
          <w:lang w:bidi="en-US"/>
        </w:rPr>
        <w:t xml:space="preserve"> comply with the</w:t>
      </w:r>
      <w:r w:rsidR="00B257C7" w:rsidRPr="009C5F8B">
        <w:rPr>
          <w:rFonts w:ascii="Times New Roman" w:hAnsi="Times New Roman"/>
          <w:sz w:val="24"/>
          <w:szCs w:val="24"/>
          <w:lang w:bidi="en-US"/>
        </w:rPr>
        <w:t xml:space="preserve"> rules and regulations</w:t>
      </w:r>
      <w:r w:rsidR="00F63F77" w:rsidRPr="009C5F8B">
        <w:rPr>
          <w:rFonts w:ascii="Times New Roman" w:hAnsi="Times New Roman"/>
          <w:sz w:val="24"/>
          <w:szCs w:val="24"/>
          <w:lang w:bidi="en-US"/>
        </w:rPr>
        <w:t xml:space="preserve"> of</w:t>
      </w:r>
      <w:r w:rsidR="00BD759D">
        <w:rPr>
          <w:rFonts w:ascii="Times New Roman" w:hAnsi="Times New Roman"/>
          <w:sz w:val="24"/>
          <w:szCs w:val="24"/>
          <w:lang w:bidi="en-US"/>
        </w:rPr>
        <w:t xml:space="preserve"> </w:t>
      </w:r>
      <w:r w:rsidR="00F63F77" w:rsidRPr="009C5F8B">
        <w:rPr>
          <w:rFonts w:ascii="Times New Roman" w:hAnsi="Times New Roman"/>
          <w:sz w:val="24"/>
          <w:szCs w:val="24"/>
          <w:lang w:bidi="en-US"/>
        </w:rPr>
        <w:t>both u</w:t>
      </w:r>
      <w:r w:rsidR="00772C22" w:rsidRPr="009C5F8B">
        <w:rPr>
          <w:rFonts w:ascii="Times New Roman" w:hAnsi="Times New Roman"/>
          <w:sz w:val="24"/>
          <w:szCs w:val="24"/>
          <w:lang w:bidi="en-US"/>
        </w:rPr>
        <w:t>niversit</w:t>
      </w:r>
      <w:r w:rsidR="00F63F77" w:rsidRPr="009C5F8B">
        <w:rPr>
          <w:rFonts w:ascii="Times New Roman" w:hAnsi="Times New Roman"/>
          <w:sz w:val="24"/>
          <w:szCs w:val="24"/>
          <w:lang w:bidi="en-US"/>
        </w:rPr>
        <w:t>ies</w:t>
      </w:r>
      <w:r w:rsidR="002D649A" w:rsidRPr="009C5F8B">
        <w:rPr>
          <w:rFonts w:ascii="Times New Roman" w:hAnsi="Times New Roman"/>
          <w:sz w:val="24"/>
          <w:szCs w:val="24"/>
          <w:lang w:bidi="en-US"/>
        </w:rPr>
        <w:t>.</w:t>
      </w:r>
    </w:p>
    <w:p w:rsidR="009C5F8B" w:rsidRDefault="00B257C7" w:rsidP="00F322C5">
      <w:pPr>
        <w:pStyle w:val="Paragraphedeliste"/>
        <w:numPr>
          <w:ilvl w:val="0"/>
          <w:numId w:val="11"/>
        </w:numPr>
        <w:autoSpaceDE w:val="0"/>
        <w:autoSpaceDN w:val="0"/>
        <w:adjustRightInd w:val="0"/>
        <w:spacing w:before="200" w:after="120"/>
        <w:ind w:right="-270"/>
        <w:jc w:val="both"/>
        <w:rPr>
          <w:rFonts w:ascii="Times New Roman" w:hAnsi="Times New Roman"/>
          <w:sz w:val="24"/>
          <w:szCs w:val="24"/>
          <w:lang w:bidi="en-US"/>
        </w:rPr>
      </w:pPr>
      <w:r w:rsidRPr="00B1762A">
        <w:rPr>
          <w:rFonts w:ascii="Times New Roman" w:hAnsi="Times New Roman"/>
          <w:sz w:val="24"/>
          <w:szCs w:val="24"/>
          <w:lang w:bidi="en-US"/>
        </w:rPr>
        <w:t>During the term of cooperation and at all times there</w:t>
      </w:r>
      <w:r w:rsidR="00BD759D">
        <w:rPr>
          <w:rFonts w:ascii="Times New Roman" w:hAnsi="Times New Roman"/>
          <w:sz w:val="24"/>
          <w:szCs w:val="24"/>
          <w:lang w:bidi="en-US"/>
        </w:rPr>
        <w:t xml:space="preserve"> </w:t>
      </w:r>
      <w:r w:rsidRPr="00B1762A">
        <w:rPr>
          <w:rFonts w:ascii="Times New Roman" w:hAnsi="Times New Roman"/>
          <w:sz w:val="24"/>
          <w:szCs w:val="24"/>
          <w:lang w:bidi="en-US"/>
        </w:rPr>
        <w:t>after,</w:t>
      </w:r>
      <w:r w:rsidR="00BD759D">
        <w:rPr>
          <w:rFonts w:ascii="Times New Roman" w:hAnsi="Times New Roman"/>
          <w:sz w:val="24"/>
          <w:szCs w:val="24"/>
          <w:lang w:bidi="en-US"/>
        </w:rPr>
        <w:t xml:space="preserve"> </w:t>
      </w:r>
      <w:r w:rsidR="009C5F8B">
        <w:rPr>
          <w:rFonts w:ascii="Times New Roman" w:hAnsi="Times New Roman"/>
          <w:sz w:val="24"/>
          <w:szCs w:val="24"/>
          <w:lang w:bidi="en-US"/>
        </w:rPr>
        <w:t>the representatives of both universities</w:t>
      </w:r>
      <w:r w:rsidR="00BD759D">
        <w:rPr>
          <w:rFonts w:ascii="Times New Roman" w:hAnsi="Times New Roman"/>
          <w:sz w:val="24"/>
          <w:szCs w:val="24"/>
          <w:lang w:bidi="en-US"/>
        </w:rPr>
        <w:t xml:space="preserve"> </w:t>
      </w:r>
      <w:r w:rsidRPr="00B1762A">
        <w:rPr>
          <w:rFonts w:ascii="Times New Roman" w:hAnsi="Times New Roman"/>
          <w:sz w:val="24"/>
          <w:szCs w:val="24"/>
          <w:lang w:bidi="en-US"/>
        </w:rPr>
        <w:t>will maintain the confidentiality</w:t>
      </w:r>
      <w:r w:rsidR="0086680B">
        <w:rPr>
          <w:rFonts w:ascii="Times New Roman" w:hAnsi="Times New Roman"/>
          <w:sz w:val="24"/>
          <w:szCs w:val="24"/>
          <w:lang w:bidi="en-US"/>
        </w:rPr>
        <w:t xml:space="preserve"> of</w:t>
      </w:r>
      <w:r w:rsidR="00BD759D">
        <w:rPr>
          <w:rFonts w:ascii="Times New Roman" w:hAnsi="Times New Roman"/>
          <w:sz w:val="24"/>
          <w:szCs w:val="24"/>
          <w:lang w:bidi="en-US"/>
        </w:rPr>
        <w:t xml:space="preserve"> </w:t>
      </w:r>
      <w:r w:rsidR="009C5F8B">
        <w:rPr>
          <w:rFonts w:ascii="Times New Roman" w:hAnsi="Times New Roman"/>
          <w:sz w:val="24"/>
          <w:szCs w:val="24"/>
          <w:lang w:bidi="en-US"/>
        </w:rPr>
        <w:t>the</w:t>
      </w:r>
      <w:r w:rsidR="00BD759D">
        <w:rPr>
          <w:rFonts w:ascii="Times New Roman" w:hAnsi="Times New Roman"/>
          <w:sz w:val="24"/>
          <w:szCs w:val="24"/>
          <w:lang w:bidi="en-US"/>
        </w:rPr>
        <w:t xml:space="preserve"> </w:t>
      </w:r>
      <w:r w:rsidR="002D649A" w:rsidRPr="00B1762A">
        <w:rPr>
          <w:rFonts w:ascii="Times New Roman" w:hAnsi="Times New Roman"/>
          <w:sz w:val="24"/>
          <w:szCs w:val="24"/>
          <w:lang w:bidi="en-US"/>
        </w:rPr>
        <w:t>activities</w:t>
      </w:r>
      <w:r w:rsidRPr="00B1762A">
        <w:rPr>
          <w:rFonts w:ascii="Times New Roman" w:hAnsi="Times New Roman"/>
          <w:sz w:val="24"/>
          <w:szCs w:val="24"/>
          <w:lang w:bidi="en-US"/>
        </w:rPr>
        <w:t xml:space="preserve"> including research information, student and staff information and all other </w:t>
      </w:r>
      <w:r w:rsidR="009E1488" w:rsidRPr="00B1762A">
        <w:rPr>
          <w:rFonts w:ascii="Times New Roman" w:hAnsi="Times New Roman"/>
          <w:sz w:val="24"/>
          <w:szCs w:val="24"/>
          <w:lang w:bidi="en-US"/>
        </w:rPr>
        <w:t xml:space="preserve">relevant </w:t>
      </w:r>
      <w:r w:rsidRPr="00B1762A">
        <w:rPr>
          <w:rFonts w:ascii="Times New Roman" w:hAnsi="Times New Roman"/>
          <w:sz w:val="24"/>
          <w:szCs w:val="24"/>
          <w:lang w:bidi="en-US"/>
        </w:rPr>
        <w:t>information</w:t>
      </w:r>
      <w:r w:rsidR="009C5F8B">
        <w:rPr>
          <w:rFonts w:ascii="Times New Roman" w:hAnsi="Times New Roman"/>
          <w:sz w:val="24"/>
          <w:szCs w:val="24"/>
          <w:lang w:bidi="en-US"/>
        </w:rPr>
        <w:t xml:space="preserve"> related to this MOU</w:t>
      </w:r>
      <w:r w:rsidRPr="00B1762A">
        <w:rPr>
          <w:rFonts w:ascii="Times New Roman" w:hAnsi="Times New Roman"/>
          <w:sz w:val="24"/>
          <w:szCs w:val="24"/>
          <w:lang w:bidi="en-US"/>
        </w:rPr>
        <w:t>.</w:t>
      </w:r>
    </w:p>
    <w:p w:rsidR="00B257C7" w:rsidRDefault="009C5F8B" w:rsidP="00F322C5">
      <w:pPr>
        <w:pStyle w:val="Paragraphedeliste"/>
        <w:numPr>
          <w:ilvl w:val="0"/>
          <w:numId w:val="11"/>
        </w:numPr>
        <w:autoSpaceDE w:val="0"/>
        <w:autoSpaceDN w:val="0"/>
        <w:adjustRightInd w:val="0"/>
        <w:spacing w:before="200" w:after="120"/>
        <w:ind w:right="-270"/>
        <w:jc w:val="both"/>
        <w:rPr>
          <w:rFonts w:ascii="Times New Roman" w:hAnsi="Times New Roman"/>
          <w:sz w:val="24"/>
          <w:szCs w:val="24"/>
          <w:lang w:bidi="en-US"/>
        </w:rPr>
      </w:pPr>
      <w:r>
        <w:rPr>
          <w:rFonts w:ascii="Times New Roman" w:hAnsi="Times New Roman"/>
          <w:sz w:val="24"/>
          <w:szCs w:val="24"/>
          <w:lang w:bidi="en-US"/>
        </w:rPr>
        <w:t xml:space="preserve">Both universities </w:t>
      </w:r>
      <w:r w:rsidR="00B257C7" w:rsidRPr="00B1762A">
        <w:rPr>
          <w:rFonts w:ascii="Times New Roman" w:hAnsi="Times New Roman"/>
          <w:sz w:val="24"/>
          <w:szCs w:val="24"/>
          <w:lang w:bidi="en-US"/>
        </w:rPr>
        <w:t xml:space="preserve">will </w:t>
      </w:r>
      <w:r w:rsidR="0086680B">
        <w:rPr>
          <w:rFonts w:ascii="Times New Roman" w:hAnsi="Times New Roman"/>
          <w:sz w:val="24"/>
          <w:szCs w:val="24"/>
          <w:lang w:bidi="en-US"/>
        </w:rPr>
        <w:t>comply with their national legislation related to intellectual and proprietary rights in dealing with matters concerning joints researches and publications</w:t>
      </w:r>
      <w:r w:rsidR="00B257C7" w:rsidRPr="00B1762A">
        <w:rPr>
          <w:rFonts w:ascii="Times New Roman" w:hAnsi="Times New Roman"/>
          <w:sz w:val="24"/>
          <w:szCs w:val="24"/>
          <w:lang w:bidi="en-US"/>
        </w:rPr>
        <w:t>.</w:t>
      </w:r>
    </w:p>
    <w:p w:rsidR="0086680B" w:rsidRDefault="0086680B" w:rsidP="00F322C5">
      <w:pPr>
        <w:pStyle w:val="Paragraphedeliste"/>
        <w:numPr>
          <w:ilvl w:val="0"/>
          <w:numId w:val="11"/>
        </w:numPr>
        <w:autoSpaceDE w:val="0"/>
        <w:autoSpaceDN w:val="0"/>
        <w:adjustRightInd w:val="0"/>
        <w:spacing w:before="200" w:after="120"/>
        <w:ind w:right="-270"/>
        <w:jc w:val="both"/>
        <w:rPr>
          <w:rFonts w:ascii="Times New Roman" w:hAnsi="Times New Roman"/>
          <w:sz w:val="24"/>
          <w:szCs w:val="24"/>
          <w:lang w:bidi="en-US"/>
        </w:rPr>
      </w:pPr>
      <w:r>
        <w:rPr>
          <w:rFonts w:ascii="Times New Roman" w:hAnsi="Times New Roman"/>
          <w:sz w:val="24"/>
          <w:szCs w:val="24"/>
          <w:lang w:bidi="en-US"/>
        </w:rPr>
        <w:t xml:space="preserve">Each university through its international office, will, whenever possible, care for the needs of visitors from the partner university, e.g. assistance in finding suitable accommodation and necessary documents. The host institution will cooperate in these efforts, but will not have any binding obligation to assure the granting of visas, permits or financing accommodation. </w:t>
      </w:r>
    </w:p>
    <w:p w:rsidR="0086680B" w:rsidRDefault="0086680B" w:rsidP="00F322C5">
      <w:pPr>
        <w:pStyle w:val="Paragraphedeliste"/>
        <w:numPr>
          <w:ilvl w:val="0"/>
          <w:numId w:val="11"/>
        </w:numPr>
        <w:autoSpaceDE w:val="0"/>
        <w:autoSpaceDN w:val="0"/>
        <w:adjustRightInd w:val="0"/>
        <w:spacing w:before="200" w:after="120"/>
        <w:ind w:right="-270"/>
        <w:jc w:val="both"/>
        <w:rPr>
          <w:rFonts w:ascii="Times New Roman" w:hAnsi="Times New Roman"/>
          <w:sz w:val="24"/>
          <w:szCs w:val="24"/>
          <w:lang w:bidi="en-US"/>
        </w:rPr>
      </w:pPr>
      <w:r>
        <w:rPr>
          <w:rFonts w:ascii="Times New Roman" w:hAnsi="Times New Roman"/>
          <w:sz w:val="24"/>
          <w:szCs w:val="24"/>
          <w:lang w:bidi="en-US"/>
        </w:rPr>
        <w:t>This MOU does not include any payment obligations</w:t>
      </w:r>
      <w:r w:rsidR="00A336EC">
        <w:rPr>
          <w:rFonts w:ascii="Times New Roman" w:hAnsi="Times New Roman"/>
          <w:sz w:val="24"/>
          <w:szCs w:val="24"/>
          <w:lang w:bidi="en-US"/>
        </w:rPr>
        <w:t xml:space="preserve"> for both parties</w:t>
      </w:r>
      <w:r>
        <w:rPr>
          <w:rFonts w:ascii="Times New Roman" w:hAnsi="Times New Roman"/>
          <w:sz w:val="24"/>
          <w:szCs w:val="24"/>
          <w:lang w:bidi="en-US"/>
        </w:rPr>
        <w:t xml:space="preserve">. Return flight fare, accommodation and living expenses in each section of cooperation will be discussed further when required by the representatives of both parties. </w:t>
      </w:r>
    </w:p>
    <w:p w:rsidR="009C5F8B" w:rsidRPr="0086680B" w:rsidRDefault="00300B50" w:rsidP="00F322C5">
      <w:pPr>
        <w:spacing w:before="100" w:beforeAutospacing="1" w:after="120"/>
        <w:rPr>
          <w:rFonts w:ascii="Times New Roman" w:hAnsi="Times New Roman"/>
          <w:b/>
          <w:bCs/>
          <w:sz w:val="24"/>
          <w:szCs w:val="24"/>
        </w:rPr>
      </w:pPr>
      <w:r>
        <w:rPr>
          <w:rFonts w:ascii="Times New Roman" w:hAnsi="Times New Roman"/>
          <w:b/>
          <w:bCs/>
          <w:sz w:val="24"/>
          <w:szCs w:val="24"/>
        </w:rPr>
        <w:t>ARTICLE 4</w:t>
      </w:r>
      <w:r w:rsidR="0086680B">
        <w:rPr>
          <w:rFonts w:ascii="Times New Roman" w:hAnsi="Times New Roman"/>
          <w:b/>
          <w:bCs/>
          <w:sz w:val="24"/>
          <w:szCs w:val="24"/>
        </w:rPr>
        <w:t>: AMENDMENTS</w:t>
      </w:r>
      <w:r w:rsidR="00A336EC">
        <w:rPr>
          <w:rFonts w:ascii="Times New Roman" w:hAnsi="Times New Roman"/>
          <w:b/>
          <w:bCs/>
          <w:sz w:val="24"/>
          <w:szCs w:val="24"/>
        </w:rPr>
        <w:t>,</w:t>
      </w:r>
      <w:r w:rsidR="009C5F8B" w:rsidRPr="0086680B">
        <w:rPr>
          <w:rFonts w:ascii="Times New Roman" w:hAnsi="Times New Roman"/>
          <w:b/>
          <w:bCs/>
          <w:sz w:val="24"/>
          <w:szCs w:val="24"/>
        </w:rPr>
        <w:t>DURATION</w:t>
      </w:r>
      <w:r w:rsidR="00A336EC">
        <w:rPr>
          <w:rFonts w:ascii="Times New Roman" w:hAnsi="Times New Roman"/>
          <w:b/>
          <w:bCs/>
          <w:sz w:val="24"/>
          <w:szCs w:val="24"/>
        </w:rPr>
        <w:t xml:space="preserve"> AND TERMINATION</w:t>
      </w:r>
    </w:p>
    <w:p w:rsidR="00A336EC" w:rsidRDefault="00A336EC" w:rsidP="00F322C5">
      <w:pPr>
        <w:pStyle w:val="Paragraphedeliste"/>
        <w:numPr>
          <w:ilvl w:val="0"/>
          <w:numId w:val="21"/>
        </w:numPr>
        <w:spacing w:before="100" w:beforeAutospacing="1" w:after="120"/>
        <w:jc w:val="lowKashida"/>
        <w:rPr>
          <w:rFonts w:ascii="Times New Roman" w:hAnsi="Times New Roman"/>
          <w:sz w:val="24"/>
          <w:szCs w:val="24"/>
        </w:rPr>
      </w:pPr>
      <w:r>
        <w:rPr>
          <w:rFonts w:ascii="Times New Roman" w:hAnsi="Times New Roman"/>
          <w:sz w:val="24"/>
          <w:szCs w:val="24"/>
        </w:rPr>
        <w:t>Supplementary provisions or amendments to this cooperation agreement may only be made after consultation, and written consent must be granted by both parties.</w:t>
      </w:r>
    </w:p>
    <w:p w:rsidR="00A336EC" w:rsidRDefault="00A336EC" w:rsidP="00F322C5">
      <w:pPr>
        <w:pStyle w:val="Paragraphedeliste"/>
        <w:numPr>
          <w:ilvl w:val="0"/>
          <w:numId w:val="21"/>
        </w:numPr>
        <w:spacing w:before="100" w:beforeAutospacing="1" w:after="120"/>
        <w:jc w:val="lowKashida"/>
        <w:rPr>
          <w:rFonts w:ascii="Times New Roman" w:hAnsi="Times New Roman"/>
          <w:sz w:val="24"/>
          <w:szCs w:val="24"/>
        </w:rPr>
      </w:pPr>
      <w:r>
        <w:rPr>
          <w:rFonts w:ascii="Times New Roman" w:hAnsi="Times New Roman"/>
          <w:sz w:val="24"/>
          <w:szCs w:val="24"/>
        </w:rPr>
        <w:t>All discrepancies or opposing interpretations of this cooperation agreement are to be settled</w:t>
      </w:r>
      <w:r w:rsidR="009571AD">
        <w:rPr>
          <w:rFonts w:ascii="Times New Roman" w:hAnsi="Times New Roman"/>
          <w:sz w:val="24"/>
          <w:szCs w:val="24"/>
        </w:rPr>
        <w:t xml:space="preserve">down </w:t>
      </w:r>
      <w:r>
        <w:rPr>
          <w:rFonts w:ascii="Times New Roman" w:hAnsi="Times New Roman"/>
          <w:sz w:val="24"/>
          <w:szCs w:val="24"/>
        </w:rPr>
        <w:t xml:space="preserve">via mutual consultation or negotiation. </w:t>
      </w:r>
    </w:p>
    <w:p w:rsidR="00982083" w:rsidRDefault="009C5F8B" w:rsidP="00F322C5">
      <w:pPr>
        <w:pStyle w:val="Paragraphedeliste"/>
        <w:numPr>
          <w:ilvl w:val="0"/>
          <w:numId w:val="21"/>
        </w:numPr>
        <w:spacing w:before="100" w:beforeAutospacing="1" w:after="120"/>
        <w:jc w:val="lowKashida"/>
        <w:rPr>
          <w:rFonts w:ascii="Times New Roman" w:hAnsi="Times New Roman"/>
          <w:sz w:val="24"/>
          <w:szCs w:val="24"/>
        </w:rPr>
      </w:pPr>
      <w:r w:rsidRPr="00A336EC">
        <w:rPr>
          <w:rFonts w:ascii="Times New Roman" w:hAnsi="Times New Roman"/>
          <w:sz w:val="24"/>
          <w:szCs w:val="24"/>
        </w:rPr>
        <w:t>This</w:t>
      </w:r>
      <w:r w:rsidR="00A336EC">
        <w:rPr>
          <w:rFonts w:ascii="Times New Roman" w:hAnsi="Times New Roman"/>
          <w:sz w:val="24"/>
          <w:szCs w:val="24"/>
        </w:rPr>
        <w:t xml:space="preserve"> MOU</w:t>
      </w:r>
      <w:r w:rsidRPr="00A336EC">
        <w:rPr>
          <w:rFonts w:ascii="Times New Roman" w:hAnsi="Times New Roman"/>
          <w:sz w:val="24"/>
          <w:szCs w:val="24"/>
        </w:rPr>
        <w:t xml:space="preserve"> will come into an effect from the date of </w:t>
      </w:r>
      <w:r w:rsidR="00A336EC">
        <w:rPr>
          <w:rFonts w:ascii="Times New Roman" w:hAnsi="Times New Roman"/>
          <w:sz w:val="24"/>
          <w:szCs w:val="24"/>
        </w:rPr>
        <w:t xml:space="preserve">its </w:t>
      </w:r>
      <w:r w:rsidRPr="00A336EC">
        <w:rPr>
          <w:rFonts w:ascii="Times New Roman" w:hAnsi="Times New Roman"/>
          <w:sz w:val="24"/>
          <w:szCs w:val="24"/>
        </w:rPr>
        <w:t xml:space="preserve">signing and </w:t>
      </w:r>
      <w:r w:rsidR="00F322C5">
        <w:rPr>
          <w:rFonts w:ascii="Times New Roman" w:hAnsi="Times New Roman"/>
          <w:sz w:val="24"/>
          <w:szCs w:val="24"/>
        </w:rPr>
        <w:t>wi</w:t>
      </w:r>
      <w:r w:rsidRPr="00A336EC">
        <w:rPr>
          <w:rFonts w:ascii="Times New Roman" w:hAnsi="Times New Roman"/>
          <w:sz w:val="24"/>
          <w:szCs w:val="24"/>
        </w:rPr>
        <w:t>ll remain valid for a period of five</w:t>
      </w:r>
      <w:r w:rsidR="00A336EC">
        <w:rPr>
          <w:rFonts w:ascii="Times New Roman" w:hAnsi="Times New Roman"/>
          <w:sz w:val="24"/>
          <w:szCs w:val="24"/>
        </w:rPr>
        <w:t xml:space="preserve"> (</w:t>
      </w:r>
      <w:r w:rsidR="00A336EC" w:rsidRPr="00A336EC">
        <w:rPr>
          <w:rFonts w:ascii="Times New Roman" w:hAnsi="Times New Roman"/>
          <w:b/>
          <w:sz w:val="24"/>
          <w:szCs w:val="24"/>
        </w:rPr>
        <w:t>5</w:t>
      </w:r>
      <w:r w:rsidR="00A336EC">
        <w:rPr>
          <w:rFonts w:ascii="Times New Roman" w:hAnsi="Times New Roman"/>
          <w:sz w:val="24"/>
          <w:szCs w:val="24"/>
        </w:rPr>
        <w:t>)</w:t>
      </w:r>
      <w:r w:rsidRPr="00A336EC">
        <w:rPr>
          <w:rFonts w:ascii="Times New Roman" w:hAnsi="Times New Roman"/>
          <w:sz w:val="24"/>
          <w:szCs w:val="24"/>
        </w:rPr>
        <w:t xml:space="preserve"> years.</w:t>
      </w:r>
      <w:r w:rsidR="00A336EC">
        <w:rPr>
          <w:rFonts w:ascii="Times New Roman" w:hAnsi="Times New Roman"/>
          <w:sz w:val="24"/>
          <w:szCs w:val="24"/>
        </w:rPr>
        <w:t xml:space="preserve"> At the end of this </w:t>
      </w:r>
      <w:r w:rsidR="00F322C5">
        <w:rPr>
          <w:rFonts w:ascii="Times New Roman" w:hAnsi="Times New Roman"/>
          <w:sz w:val="24"/>
          <w:szCs w:val="24"/>
        </w:rPr>
        <w:t>period</w:t>
      </w:r>
      <w:r w:rsidR="00A336EC">
        <w:rPr>
          <w:rFonts w:ascii="Times New Roman" w:hAnsi="Times New Roman"/>
          <w:sz w:val="24"/>
          <w:szCs w:val="24"/>
        </w:rPr>
        <w:t xml:space="preserve">, it may be renewed </w:t>
      </w:r>
      <w:r w:rsidR="00F322C5">
        <w:rPr>
          <w:rFonts w:ascii="Times New Roman" w:hAnsi="Times New Roman"/>
          <w:sz w:val="24"/>
          <w:szCs w:val="24"/>
        </w:rPr>
        <w:t>by tacit consent</w:t>
      </w:r>
      <w:r w:rsidR="00982083">
        <w:rPr>
          <w:rFonts w:ascii="Times New Roman" w:hAnsi="Times New Roman"/>
          <w:sz w:val="24"/>
          <w:szCs w:val="24"/>
        </w:rPr>
        <w:t xml:space="preserve"> for e</w:t>
      </w:r>
      <w:r w:rsidR="00F322C5">
        <w:rPr>
          <w:rFonts w:ascii="Times New Roman" w:hAnsi="Times New Roman"/>
          <w:sz w:val="24"/>
          <w:szCs w:val="24"/>
        </w:rPr>
        <w:t>ach</w:t>
      </w:r>
      <w:r w:rsidR="00982083">
        <w:rPr>
          <w:rFonts w:ascii="Times New Roman" w:hAnsi="Times New Roman"/>
          <w:sz w:val="24"/>
          <w:szCs w:val="24"/>
        </w:rPr>
        <w:t xml:space="preserve"> interval of five (</w:t>
      </w:r>
      <w:r w:rsidR="00982083" w:rsidRPr="00982083">
        <w:rPr>
          <w:rFonts w:ascii="Times New Roman" w:hAnsi="Times New Roman"/>
          <w:b/>
          <w:sz w:val="24"/>
          <w:szCs w:val="24"/>
        </w:rPr>
        <w:t>5</w:t>
      </w:r>
      <w:r w:rsidR="00982083">
        <w:rPr>
          <w:rFonts w:ascii="Times New Roman" w:hAnsi="Times New Roman"/>
          <w:sz w:val="24"/>
          <w:szCs w:val="24"/>
        </w:rPr>
        <w:t>) years</w:t>
      </w:r>
      <w:r w:rsidR="00F322C5">
        <w:rPr>
          <w:rFonts w:ascii="Times New Roman" w:hAnsi="Times New Roman"/>
          <w:sz w:val="24"/>
          <w:szCs w:val="24"/>
        </w:rPr>
        <w:t xml:space="preserve"> w</w:t>
      </w:r>
      <w:r w:rsidR="009571AD">
        <w:rPr>
          <w:rFonts w:ascii="Times New Roman" w:hAnsi="Times New Roman"/>
          <w:sz w:val="24"/>
          <w:szCs w:val="24"/>
        </w:rPr>
        <w:t>h</w:t>
      </w:r>
      <w:r w:rsidR="00F322C5">
        <w:rPr>
          <w:rFonts w:ascii="Times New Roman" w:hAnsi="Times New Roman"/>
          <w:sz w:val="24"/>
          <w:szCs w:val="24"/>
        </w:rPr>
        <w:t>ich follow</w:t>
      </w:r>
      <w:r w:rsidR="00982083">
        <w:rPr>
          <w:rFonts w:ascii="Times New Roman" w:hAnsi="Times New Roman"/>
          <w:sz w:val="24"/>
          <w:szCs w:val="24"/>
        </w:rPr>
        <w:t xml:space="preserve">, unless </w:t>
      </w:r>
      <w:r w:rsidR="00F322C5">
        <w:rPr>
          <w:rFonts w:ascii="Times New Roman" w:hAnsi="Times New Roman"/>
          <w:sz w:val="24"/>
          <w:szCs w:val="24"/>
        </w:rPr>
        <w:t>either university</w:t>
      </w:r>
      <w:r w:rsidR="00982083">
        <w:rPr>
          <w:rFonts w:ascii="Times New Roman" w:hAnsi="Times New Roman"/>
          <w:sz w:val="24"/>
          <w:szCs w:val="24"/>
        </w:rPr>
        <w:t xml:space="preserve"> decides to put an end to </w:t>
      </w:r>
      <w:r w:rsidR="00F322C5">
        <w:rPr>
          <w:rFonts w:ascii="Times New Roman" w:hAnsi="Times New Roman"/>
          <w:sz w:val="24"/>
          <w:szCs w:val="24"/>
        </w:rPr>
        <w:t>it</w:t>
      </w:r>
      <w:r w:rsidR="00982083">
        <w:rPr>
          <w:rFonts w:ascii="Times New Roman" w:hAnsi="Times New Roman"/>
          <w:sz w:val="24"/>
          <w:szCs w:val="24"/>
        </w:rPr>
        <w:t>.</w:t>
      </w:r>
    </w:p>
    <w:p w:rsidR="0090292E" w:rsidRDefault="00982083" w:rsidP="0090292E">
      <w:pPr>
        <w:pStyle w:val="Paragraphedeliste"/>
        <w:numPr>
          <w:ilvl w:val="0"/>
          <w:numId w:val="21"/>
        </w:numPr>
        <w:spacing w:before="100" w:beforeAutospacing="1" w:after="120"/>
        <w:jc w:val="lowKashida"/>
        <w:rPr>
          <w:rFonts w:ascii="Times New Roman" w:hAnsi="Times New Roman"/>
          <w:sz w:val="24"/>
          <w:szCs w:val="24"/>
        </w:rPr>
      </w:pPr>
      <w:r>
        <w:rPr>
          <w:rFonts w:ascii="Times New Roman" w:hAnsi="Times New Roman"/>
          <w:sz w:val="24"/>
          <w:szCs w:val="24"/>
        </w:rPr>
        <w:t xml:space="preserve">This MOU may be terminated by either party via a six month </w:t>
      </w:r>
      <w:r w:rsidR="00F322C5">
        <w:rPr>
          <w:rFonts w:ascii="Times New Roman" w:hAnsi="Times New Roman"/>
          <w:sz w:val="24"/>
          <w:szCs w:val="24"/>
        </w:rPr>
        <w:t xml:space="preserve">minimum </w:t>
      </w:r>
      <w:r>
        <w:rPr>
          <w:rFonts w:ascii="Times New Roman" w:hAnsi="Times New Roman"/>
          <w:sz w:val="24"/>
          <w:szCs w:val="24"/>
        </w:rPr>
        <w:t>written notice in advance</w:t>
      </w:r>
      <w:r w:rsidR="009C5F8B" w:rsidRPr="00A336EC">
        <w:rPr>
          <w:rFonts w:ascii="Times New Roman" w:hAnsi="Times New Roman"/>
          <w:sz w:val="24"/>
          <w:szCs w:val="24"/>
        </w:rPr>
        <w:t>.</w:t>
      </w:r>
      <w:r>
        <w:rPr>
          <w:rFonts w:ascii="Times New Roman" w:hAnsi="Times New Roman"/>
          <w:sz w:val="24"/>
          <w:szCs w:val="24"/>
        </w:rPr>
        <w:t xml:space="preserve"> However, activities and projects in progress will continue until their terms. </w:t>
      </w:r>
    </w:p>
    <w:p w:rsidR="0090292E" w:rsidRDefault="0090292E" w:rsidP="0090292E">
      <w:pPr>
        <w:pStyle w:val="Paragraphedeliste"/>
        <w:spacing w:before="100" w:beforeAutospacing="1" w:after="120"/>
        <w:jc w:val="lowKashida"/>
        <w:rPr>
          <w:rFonts w:ascii="Times New Roman" w:hAnsi="Times New Roman"/>
          <w:sz w:val="24"/>
          <w:szCs w:val="24"/>
        </w:rPr>
      </w:pPr>
    </w:p>
    <w:p w:rsidR="0090292E" w:rsidRDefault="0090292E" w:rsidP="0090292E">
      <w:pPr>
        <w:pStyle w:val="Paragraphedeliste"/>
        <w:spacing w:before="100" w:beforeAutospacing="1" w:after="120"/>
        <w:ind w:left="0"/>
        <w:jc w:val="lowKashida"/>
        <w:rPr>
          <w:rFonts w:ascii="Times New Roman" w:hAnsi="Times New Roman"/>
          <w:sz w:val="24"/>
          <w:szCs w:val="24"/>
        </w:rPr>
      </w:pPr>
    </w:p>
    <w:p w:rsidR="00877785" w:rsidRPr="0090292E" w:rsidRDefault="00877785" w:rsidP="0090292E">
      <w:pPr>
        <w:pStyle w:val="Paragraphedeliste"/>
        <w:spacing w:before="100" w:beforeAutospacing="1" w:after="120"/>
        <w:ind w:left="0"/>
        <w:jc w:val="lowKashida"/>
        <w:rPr>
          <w:rFonts w:ascii="Times New Roman" w:hAnsi="Times New Roman"/>
          <w:sz w:val="24"/>
          <w:szCs w:val="24"/>
        </w:rPr>
      </w:pPr>
      <w:r w:rsidRPr="0090292E">
        <w:rPr>
          <w:rFonts w:ascii="Times New Roman" w:hAnsi="Times New Roman"/>
          <w:sz w:val="24"/>
          <w:szCs w:val="24"/>
        </w:rPr>
        <w:t xml:space="preserve">This MOU is made in duplicate, both enjoying the same value, and have both been signed by the Parties herein. Each Party herein has received its own executed copy of this MOU for its necessary action. </w:t>
      </w:r>
    </w:p>
    <w:p w:rsidR="00277591" w:rsidRDefault="0073117C" w:rsidP="00F322C5">
      <w:pPr>
        <w:spacing w:before="100" w:beforeAutospacing="1" w:after="120"/>
        <w:rPr>
          <w:rFonts w:ascii="Times New Roman" w:hAnsi="Times New Roman"/>
          <w:b/>
          <w:sz w:val="24"/>
          <w:szCs w:val="24"/>
        </w:rPr>
      </w:pPr>
      <w:r w:rsidRPr="0073117C">
        <w:rPr>
          <w:rFonts w:ascii="Times New Roman" w:hAnsi="Times New Roman"/>
          <w:b/>
          <w:sz w:val="24"/>
          <w:szCs w:val="24"/>
        </w:rPr>
        <w:t>E</w:t>
      </w:r>
      <w:r w:rsidR="00F322C5" w:rsidRPr="00F322C5">
        <w:rPr>
          <w:rFonts w:ascii="Times New Roman" w:hAnsi="Times New Roman"/>
          <w:b/>
          <w:sz w:val="24"/>
          <w:szCs w:val="24"/>
        </w:rPr>
        <w:t>NDORSEMENT</w:t>
      </w:r>
    </w:p>
    <w:p w:rsidR="00F322C5" w:rsidRDefault="00F322C5" w:rsidP="00F322C5">
      <w:pPr>
        <w:spacing w:before="100" w:beforeAutospacing="1" w:after="120"/>
        <w:rPr>
          <w:rFonts w:ascii="Times New Roman" w:hAnsi="Times New Roman"/>
          <w:sz w:val="24"/>
          <w:szCs w:val="24"/>
        </w:rPr>
      </w:pPr>
      <w:r w:rsidRPr="00F322C5">
        <w:rPr>
          <w:rFonts w:ascii="Times New Roman" w:hAnsi="Times New Roman"/>
          <w:sz w:val="24"/>
          <w:szCs w:val="24"/>
        </w:rPr>
        <w:t xml:space="preserve">IN WITNESS WHEREOF, </w:t>
      </w:r>
      <w:r>
        <w:rPr>
          <w:rFonts w:ascii="Times New Roman" w:hAnsi="Times New Roman"/>
          <w:sz w:val="24"/>
          <w:szCs w:val="24"/>
        </w:rPr>
        <w:t>this MOU is SIGNED and EXECUTED this</w:t>
      </w:r>
    </w:p>
    <w:p w:rsidR="0090292E" w:rsidRDefault="00F322C5" w:rsidP="00F322C5">
      <w:pPr>
        <w:spacing w:before="100" w:beforeAutospacing="1" w:after="120"/>
        <w:rPr>
          <w:rFonts w:ascii="Times New Roman" w:hAnsi="Times New Roman"/>
          <w:sz w:val="24"/>
          <w:szCs w:val="24"/>
        </w:rPr>
      </w:pPr>
      <w:r>
        <w:rPr>
          <w:rFonts w:ascii="Times New Roman" w:hAnsi="Times New Roman"/>
          <w:sz w:val="24"/>
          <w:szCs w:val="24"/>
        </w:rPr>
        <w:t>…………………………………….day of…………………………201</w:t>
      </w:r>
      <w:r w:rsidR="000867C9">
        <w:rPr>
          <w:rFonts w:ascii="Times New Roman" w:hAnsi="Times New Roman"/>
          <w:sz w:val="24"/>
          <w:szCs w:val="24"/>
        </w:rPr>
        <w:t>8</w:t>
      </w:r>
    </w:p>
    <w:p w:rsidR="009A43A7" w:rsidRDefault="00407904" w:rsidP="00F322C5">
      <w:pPr>
        <w:spacing w:before="100" w:beforeAutospacing="1" w:after="120"/>
        <w:rPr>
          <w:rFonts w:ascii="Times New Roman" w:hAnsi="Times New Roman"/>
          <w:sz w:val="24"/>
          <w:szCs w:val="24"/>
        </w:rPr>
      </w:pPr>
      <w:r w:rsidRPr="00407904">
        <w:rPr>
          <w:rFonts w:ascii="Times New Roman" w:hAnsi="Times New Roman"/>
          <w:noProof/>
          <w:sz w:val="24"/>
          <w:szCs w:val="24"/>
        </w:rPr>
        <w:pict>
          <v:shape id="_x0000_s1027" type="#_x0000_t202" style="position:absolute;margin-left:273.1pt;margin-top:-1pt;width:271.3pt;height:176.2pt;z-index:251658240;mso-width-relative:margin;mso-height-relative:margin" strokecolor="white">
            <v:textbox style="mso-next-textbox:#_x0000_s1027">
              <w:txbxContent>
                <w:p w:rsidR="001E02F6" w:rsidRPr="001E02F6" w:rsidRDefault="001E02F6" w:rsidP="00935033">
                  <w:pPr>
                    <w:spacing w:before="120" w:after="120"/>
                    <w:rPr>
                      <w:rFonts w:ascii="Times New Roman" w:hAnsi="Times New Roman"/>
                      <w:sz w:val="24"/>
                      <w:szCs w:val="24"/>
                    </w:rPr>
                  </w:pPr>
                  <w:r w:rsidRPr="001E02F6">
                    <w:rPr>
                      <w:rFonts w:ascii="Times New Roman" w:hAnsi="Times New Roman"/>
                      <w:sz w:val="24"/>
                      <w:szCs w:val="24"/>
                    </w:rPr>
                    <w:t>On</w:t>
                  </w:r>
                  <w:r>
                    <w:rPr>
                      <w:rFonts w:ascii="Times New Roman" w:hAnsi="Times New Roman"/>
                      <w:sz w:val="24"/>
                      <w:szCs w:val="24"/>
                    </w:rPr>
                    <w:t xml:space="preserve"> behalf of </w:t>
                  </w:r>
                  <w:r w:rsidRPr="001E02F6">
                    <w:rPr>
                      <w:rFonts w:ascii="Times New Roman" w:hAnsi="Times New Roman"/>
                      <w:b/>
                      <w:sz w:val="24"/>
                      <w:szCs w:val="24"/>
                    </w:rPr>
                    <w:t>University of Abomey-Calavi</w:t>
                  </w:r>
                </w:p>
                <w:p w:rsidR="00935033" w:rsidRPr="007B58BB" w:rsidRDefault="00935033" w:rsidP="00935033">
                  <w:pPr>
                    <w:tabs>
                      <w:tab w:val="left" w:pos="851"/>
                      <w:tab w:val="left" w:pos="993"/>
                      <w:tab w:val="left" w:pos="4253"/>
                      <w:tab w:val="left" w:pos="4395"/>
                    </w:tabs>
                    <w:spacing w:before="120" w:after="120"/>
                    <w:rPr>
                      <w:rFonts w:ascii="Times New Roman" w:hAnsi="Times New Roman"/>
                      <w:b/>
                      <w:bCs/>
                      <w:sz w:val="24"/>
                      <w:szCs w:val="24"/>
                    </w:rPr>
                  </w:pPr>
                </w:p>
                <w:p w:rsidR="00935033" w:rsidRPr="007B58BB" w:rsidRDefault="00935033" w:rsidP="00935033">
                  <w:pPr>
                    <w:tabs>
                      <w:tab w:val="left" w:pos="851"/>
                      <w:tab w:val="left" w:pos="993"/>
                      <w:tab w:val="left" w:pos="4253"/>
                      <w:tab w:val="left" w:pos="4395"/>
                    </w:tabs>
                    <w:spacing w:before="120" w:after="120"/>
                    <w:rPr>
                      <w:rFonts w:ascii="Times New Roman" w:hAnsi="Times New Roman"/>
                      <w:b/>
                      <w:bCs/>
                      <w:sz w:val="24"/>
                      <w:szCs w:val="24"/>
                    </w:rPr>
                  </w:pPr>
                </w:p>
                <w:p w:rsidR="00935033" w:rsidRPr="007B58BB" w:rsidRDefault="00935033" w:rsidP="00935033">
                  <w:pPr>
                    <w:tabs>
                      <w:tab w:val="left" w:pos="851"/>
                      <w:tab w:val="left" w:pos="993"/>
                      <w:tab w:val="left" w:pos="4253"/>
                      <w:tab w:val="left" w:pos="4395"/>
                    </w:tabs>
                    <w:spacing w:before="120" w:after="120"/>
                    <w:rPr>
                      <w:rFonts w:ascii="Times New Roman" w:hAnsi="Times New Roman"/>
                      <w:b/>
                      <w:bCs/>
                      <w:sz w:val="10"/>
                      <w:szCs w:val="10"/>
                    </w:rPr>
                  </w:pPr>
                </w:p>
                <w:p w:rsidR="0090292E" w:rsidRPr="007B58BB" w:rsidRDefault="0090292E" w:rsidP="00935033">
                  <w:pPr>
                    <w:tabs>
                      <w:tab w:val="left" w:pos="851"/>
                      <w:tab w:val="left" w:pos="993"/>
                      <w:tab w:val="left" w:pos="4253"/>
                      <w:tab w:val="left" w:pos="4395"/>
                    </w:tabs>
                    <w:spacing w:before="120" w:after="120"/>
                    <w:rPr>
                      <w:rFonts w:ascii="Times New Roman" w:hAnsi="Times New Roman"/>
                      <w:b/>
                      <w:bCs/>
                      <w:sz w:val="10"/>
                      <w:szCs w:val="10"/>
                    </w:rPr>
                  </w:pPr>
                </w:p>
                <w:p w:rsidR="001E02F6" w:rsidRPr="00935033" w:rsidRDefault="0090292E" w:rsidP="00935033">
                  <w:pPr>
                    <w:tabs>
                      <w:tab w:val="left" w:pos="851"/>
                      <w:tab w:val="left" w:pos="993"/>
                      <w:tab w:val="left" w:pos="4253"/>
                      <w:tab w:val="left" w:pos="4395"/>
                    </w:tabs>
                    <w:spacing w:before="120" w:after="120"/>
                    <w:rPr>
                      <w:rFonts w:ascii="Times New Roman" w:hAnsi="Times New Roman"/>
                      <w:b/>
                      <w:bCs/>
                      <w:sz w:val="24"/>
                      <w:szCs w:val="24"/>
                      <w:lang w:val="fr-FR"/>
                    </w:rPr>
                  </w:pPr>
                  <w:r>
                    <w:rPr>
                      <w:rFonts w:ascii="Times New Roman" w:hAnsi="Times New Roman"/>
                      <w:b/>
                      <w:bCs/>
                      <w:sz w:val="24"/>
                      <w:szCs w:val="24"/>
                      <w:lang w:val="fr-FR"/>
                    </w:rPr>
                    <w:t>S</w:t>
                  </w:r>
                  <w:r w:rsidR="001E02F6" w:rsidRPr="00935033">
                    <w:rPr>
                      <w:rFonts w:ascii="Times New Roman" w:hAnsi="Times New Roman"/>
                      <w:b/>
                      <w:bCs/>
                      <w:sz w:val="24"/>
                      <w:szCs w:val="24"/>
                      <w:lang w:val="fr-FR"/>
                    </w:rPr>
                    <w:t>ignature</w:t>
                  </w:r>
                  <w:r w:rsidR="001E02F6" w:rsidRPr="00935033">
                    <w:rPr>
                      <w:rFonts w:ascii="Times New Roman" w:hAnsi="Times New Roman"/>
                      <w:bCs/>
                      <w:sz w:val="24"/>
                      <w:szCs w:val="24"/>
                      <w:lang w:val="fr-FR"/>
                    </w:rPr>
                    <w:t>…………………………………</w:t>
                  </w:r>
                  <w:r w:rsidR="008C6AC9" w:rsidRPr="00935033">
                    <w:rPr>
                      <w:rFonts w:ascii="Times New Roman" w:hAnsi="Times New Roman"/>
                      <w:bCs/>
                      <w:sz w:val="24"/>
                      <w:szCs w:val="24"/>
                      <w:lang w:val="fr-FR"/>
                    </w:rPr>
                    <w:t>..</w:t>
                  </w:r>
                </w:p>
                <w:p w:rsidR="00860174" w:rsidRPr="000867C9" w:rsidRDefault="000867C9" w:rsidP="00935033">
                  <w:pPr>
                    <w:tabs>
                      <w:tab w:val="left" w:pos="851"/>
                      <w:tab w:val="left" w:pos="993"/>
                    </w:tabs>
                    <w:spacing w:before="120" w:after="120"/>
                    <w:rPr>
                      <w:rFonts w:ascii="Times New Roman" w:hAnsi="Times New Roman"/>
                      <w:b/>
                      <w:bCs/>
                      <w:sz w:val="24"/>
                      <w:szCs w:val="24"/>
                    </w:rPr>
                  </w:pPr>
                  <w:r w:rsidRPr="000867C9">
                    <w:rPr>
                      <w:rFonts w:ascii="Times New Roman" w:hAnsi="Times New Roman"/>
                      <w:b/>
                      <w:bCs/>
                      <w:sz w:val="24"/>
                      <w:szCs w:val="24"/>
                    </w:rPr>
                    <w:t>Prof. M</w:t>
                  </w:r>
                  <w:r>
                    <w:rPr>
                      <w:rFonts w:ascii="Times New Roman" w:hAnsi="Times New Roman"/>
                      <w:b/>
                      <w:bCs/>
                      <w:sz w:val="24"/>
                      <w:szCs w:val="24"/>
                    </w:rPr>
                    <w:t>axime da CRUZ</w:t>
                  </w:r>
                </w:p>
                <w:p w:rsidR="000439B8" w:rsidRPr="000867C9" w:rsidRDefault="000439B8" w:rsidP="00935033">
                  <w:pPr>
                    <w:tabs>
                      <w:tab w:val="left" w:pos="851"/>
                      <w:tab w:val="left" w:pos="993"/>
                    </w:tabs>
                    <w:spacing w:before="120" w:after="120"/>
                    <w:rPr>
                      <w:rFonts w:ascii="Times New Roman" w:hAnsi="Times New Roman"/>
                      <w:b/>
                      <w:bCs/>
                      <w:sz w:val="24"/>
                      <w:szCs w:val="24"/>
                    </w:rPr>
                  </w:pPr>
                  <w:r w:rsidRPr="000867C9">
                    <w:rPr>
                      <w:rFonts w:ascii="Times New Roman" w:hAnsi="Times New Roman"/>
                    </w:rPr>
                    <w:t>Rector</w:t>
                  </w:r>
                </w:p>
                <w:p w:rsidR="00935033" w:rsidRPr="000867C9" w:rsidRDefault="00935033" w:rsidP="00935033">
                  <w:pPr>
                    <w:spacing w:before="120" w:after="120" w:line="240" w:lineRule="auto"/>
                    <w:rPr>
                      <w:rFonts w:ascii="Times New Roman" w:hAnsi="Times New Roman"/>
                      <w:b/>
                      <w:sz w:val="24"/>
                      <w:szCs w:val="24"/>
                    </w:rPr>
                  </w:pPr>
                </w:p>
                <w:p w:rsidR="00935033" w:rsidRPr="000867C9" w:rsidRDefault="00935033" w:rsidP="00935033">
                  <w:pPr>
                    <w:spacing w:before="120" w:after="120" w:line="240" w:lineRule="auto"/>
                    <w:rPr>
                      <w:rFonts w:ascii="Times New Roman" w:hAnsi="Times New Roman"/>
                      <w:b/>
                      <w:sz w:val="24"/>
                      <w:szCs w:val="24"/>
                    </w:rPr>
                  </w:pPr>
                </w:p>
                <w:p w:rsidR="00935033" w:rsidRPr="000867C9" w:rsidRDefault="00935033" w:rsidP="00935033">
                  <w:pPr>
                    <w:spacing w:before="120" w:after="120" w:line="240" w:lineRule="auto"/>
                    <w:rPr>
                      <w:rFonts w:ascii="Times New Roman" w:hAnsi="Times New Roman"/>
                      <w:b/>
                      <w:sz w:val="24"/>
                      <w:szCs w:val="24"/>
                    </w:rPr>
                  </w:pPr>
                </w:p>
              </w:txbxContent>
            </v:textbox>
          </v:shape>
        </w:pict>
      </w:r>
      <w:r w:rsidRPr="00407904">
        <w:rPr>
          <w:rFonts w:ascii="Times New Roman" w:hAnsi="Times New Roman"/>
          <w:noProof/>
          <w:sz w:val="24"/>
          <w:szCs w:val="24"/>
        </w:rPr>
        <w:pict>
          <v:shape id="_x0000_s1026" type="#_x0000_t202" style="position:absolute;margin-left:-2.9pt;margin-top:-.95pt;width:247.8pt;height:176.15pt;z-index:251657216;mso-width-relative:margin;mso-height-relative:margin" strokecolor="white">
            <v:textbox style="mso-next-textbox:#_x0000_s1026">
              <w:txbxContent>
                <w:p w:rsidR="001E02F6" w:rsidRPr="001E02F6" w:rsidRDefault="001E02F6" w:rsidP="00935033">
                  <w:pPr>
                    <w:spacing w:before="120" w:after="120"/>
                    <w:rPr>
                      <w:rFonts w:ascii="Times New Roman" w:hAnsi="Times New Roman"/>
                      <w:b/>
                      <w:sz w:val="24"/>
                      <w:szCs w:val="24"/>
                    </w:rPr>
                  </w:pPr>
                  <w:r w:rsidRPr="001E02F6">
                    <w:rPr>
                      <w:rFonts w:ascii="Times New Roman" w:hAnsi="Times New Roman"/>
                      <w:sz w:val="24"/>
                      <w:szCs w:val="24"/>
                    </w:rPr>
                    <w:t xml:space="preserve">On </w:t>
                  </w:r>
                  <w:r>
                    <w:rPr>
                      <w:rFonts w:ascii="Times New Roman" w:hAnsi="Times New Roman"/>
                      <w:sz w:val="24"/>
                      <w:szCs w:val="24"/>
                    </w:rPr>
                    <w:t xml:space="preserve">behalf of </w:t>
                  </w:r>
                  <w:r w:rsidRPr="001E02F6">
                    <w:rPr>
                      <w:rFonts w:ascii="Times New Roman" w:hAnsi="Times New Roman"/>
                      <w:b/>
                      <w:sz w:val="24"/>
                      <w:szCs w:val="24"/>
                    </w:rPr>
                    <w:t xml:space="preserve">University </w:t>
                  </w:r>
                  <w:r w:rsidR="0090292E" w:rsidRPr="0090292E">
                    <w:rPr>
                      <w:rFonts w:ascii="Times New Roman" w:hAnsi="Times New Roman"/>
                      <w:b/>
                      <w:sz w:val="24"/>
                      <w:szCs w:val="24"/>
                      <w:highlight w:val="yellow"/>
                    </w:rPr>
                    <w:t>………………………</w:t>
                  </w:r>
                </w:p>
                <w:tbl>
                  <w:tblPr>
                    <w:tblW w:w="5603" w:type="dxa"/>
                    <w:tblInd w:w="-176" w:type="dxa"/>
                    <w:tblLook w:val="04A0"/>
                  </w:tblPr>
                  <w:tblGrid>
                    <w:gridCol w:w="5603"/>
                  </w:tblGrid>
                  <w:tr w:rsidR="009A43A7" w:rsidRPr="00BC43F0" w:rsidTr="0090292E">
                    <w:tc>
                      <w:tcPr>
                        <w:tcW w:w="5603" w:type="dxa"/>
                        <w:shd w:val="clear" w:color="auto" w:fill="auto"/>
                      </w:tcPr>
                      <w:p w:rsidR="00935033" w:rsidRDefault="00935033" w:rsidP="00935033">
                        <w:pPr>
                          <w:spacing w:before="120" w:after="120" w:line="240" w:lineRule="auto"/>
                          <w:rPr>
                            <w:rFonts w:ascii="Times New Roman" w:hAnsi="Times New Roman"/>
                            <w:b/>
                            <w:sz w:val="24"/>
                            <w:szCs w:val="24"/>
                          </w:rPr>
                        </w:pPr>
                      </w:p>
                      <w:p w:rsidR="00935033" w:rsidRDefault="00935033" w:rsidP="00935033">
                        <w:pPr>
                          <w:spacing w:before="120" w:after="120" w:line="240" w:lineRule="auto"/>
                          <w:rPr>
                            <w:rFonts w:ascii="Times New Roman" w:hAnsi="Times New Roman"/>
                            <w:b/>
                            <w:sz w:val="24"/>
                            <w:szCs w:val="24"/>
                          </w:rPr>
                        </w:pPr>
                      </w:p>
                      <w:p w:rsidR="00935033" w:rsidRDefault="00935033" w:rsidP="00935033">
                        <w:pPr>
                          <w:spacing w:before="120" w:after="120" w:line="240" w:lineRule="auto"/>
                          <w:rPr>
                            <w:rFonts w:ascii="Times New Roman" w:hAnsi="Times New Roman"/>
                            <w:b/>
                            <w:sz w:val="24"/>
                            <w:szCs w:val="24"/>
                          </w:rPr>
                        </w:pPr>
                      </w:p>
                      <w:p w:rsidR="0069213D" w:rsidRPr="0069213D" w:rsidRDefault="0069213D" w:rsidP="00935033">
                        <w:pPr>
                          <w:spacing w:before="120" w:after="120" w:line="240" w:lineRule="auto"/>
                          <w:rPr>
                            <w:rFonts w:ascii="Times New Roman" w:hAnsi="Times New Roman"/>
                            <w:b/>
                            <w:sz w:val="2"/>
                            <w:szCs w:val="2"/>
                          </w:rPr>
                        </w:pPr>
                      </w:p>
                      <w:p w:rsidR="001E02F6" w:rsidRPr="00BC43F0" w:rsidRDefault="001E02F6" w:rsidP="00935033">
                        <w:pPr>
                          <w:spacing w:before="120" w:after="120" w:line="240" w:lineRule="auto"/>
                          <w:rPr>
                            <w:rFonts w:ascii="Times New Roman" w:hAnsi="Times New Roman"/>
                            <w:b/>
                            <w:sz w:val="24"/>
                            <w:szCs w:val="24"/>
                          </w:rPr>
                        </w:pPr>
                        <w:r w:rsidRPr="00BC43F0">
                          <w:rPr>
                            <w:rFonts w:ascii="Times New Roman" w:hAnsi="Times New Roman"/>
                            <w:b/>
                            <w:sz w:val="24"/>
                            <w:szCs w:val="24"/>
                          </w:rPr>
                          <w:t>Signature</w:t>
                        </w:r>
                        <w:r w:rsidRPr="00BC43F0">
                          <w:rPr>
                            <w:rFonts w:ascii="Times New Roman" w:hAnsi="Times New Roman"/>
                            <w:sz w:val="24"/>
                            <w:szCs w:val="24"/>
                          </w:rPr>
                          <w:t>………………………………………</w:t>
                        </w:r>
                      </w:p>
                      <w:p w:rsidR="00860174" w:rsidRPr="00BC43F0" w:rsidRDefault="00860174" w:rsidP="00935033">
                        <w:pPr>
                          <w:spacing w:before="120" w:after="120"/>
                          <w:rPr>
                            <w:rFonts w:ascii="Times New Roman" w:hAnsi="Times New Roman"/>
                            <w:b/>
                            <w:bCs/>
                            <w:sz w:val="24"/>
                            <w:szCs w:val="24"/>
                          </w:rPr>
                        </w:pPr>
                        <w:r w:rsidRPr="00BC43F0">
                          <w:rPr>
                            <w:rFonts w:ascii="Times New Roman" w:hAnsi="Times New Roman"/>
                            <w:b/>
                            <w:bCs/>
                            <w:sz w:val="24"/>
                            <w:szCs w:val="24"/>
                          </w:rPr>
                          <w:t xml:space="preserve">Prof.  </w:t>
                        </w:r>
                        <w:r w:rsidR="0090292E" w:rsidRPr="0090292E">
                          <w:rPr>
                            <w:rFonts w:ascii="Times New Roman" w:hAnsi="Times New Roman"/>
                            <w:b/>
                            <w:bCs/>
                            <w:sz w:val="24"/>
                            <w:szCs w:val="24"/>
                            <w:highlight w:val="yellow"/>
                          </w:rPr>
                          <w:t>…………………………………………</w:t>
                        </w:r>
                      </w:p>
                      <w:p w:rsidR="00935033" w:rsidRPr="007B58BB" w:rsidRDefault="007B58BB" w:rsidP="00935033">
                        <w:pPr>
                          <w:spacing w:before="120" w:after="120"/>
                          <w:rPr>
                            <w:rFonts w:ascii="Times New Roman" w:hAnsi="Times New Roman"/>
                            <w:bCs/>
                            <w:sz w:val="24"/>
                            <w:szCs w:val="24"/>
                          </w:rPr>
                        </w:pPr>
                        <w:r>
                          <w:rPr>
                            <w:rFonts w:ascii="Times New Roman" w:hAnsi="Times New Roman"/>
                            <w:bCs/>
                            <w:szCs w:val="24"/>
                          </w:rPr>
                          <w:t>Rector</w:t>
                        </w:r>
                      </w:p>
                      <w:p w:rsidR="00935033" w:rsidRDefault="00935033" w:rsidP="00935033">
                        <w:pPr>
                          <w:tabs>
                            <w:tab w:val="left" w:pos="3828"/>
                            <w:tab w:val="left" w:pos="4253"/>
                            <w:tab w:val="left" w:pos="4395"/>
                          </w:tabs>
                          <w:spacing w:before="120" w:after="120"/>
                          <w:rPr>
                            <w:rFonts w:ascii="Times New Roman" w:hAnsi="Times New Roman"/>
                            <w:b/>
                            <w:sz w:val="24"/>
                            <w:szCs w:val="24"/>
                          </w:rPr>
                        </w:pPr>
                      </w:p>
                      <w:p w:rsidR="00935033" w:rsidRDefault="00935033" w:rsidP="00935033">
                        <w:pPr>
                          <w:tabs>
                            <w:tab w:val="left" w:pos="3828"/>
                            <w:tab w:val="left" w:pos="4253"/>
                            <w:tab w:val="left" w:pos="4395"/>
                          </w:tabs>
                          <w:spacing w:before="120" w:after="120"/>
                          <w:rPr>
                            <w:rFonts w:ascii="Times New Roman" w:hAnsi="Times New Roman"/>
                            <w:b/>
                            <w:sz w:val="24"/>
                            <w:szCs w:val="24"/>
                          </w:rPr>
                        </w:pPr>
                      </w:p>
                      <w:p w:rsidR="00935033" w:rsidRDefault="00935033" w:rsidP="00935033">
                        <w:pPr>
                          <w:tabs>
                            <w:tab w:val="left" w:pos="3828"/>
                            <w:tab w:val="left" w:pos="4253"/>
                            <w:tab w:val="left" w:pos="4395"/>
                          </w:tabs>
                          <w:spacing w:before="120" w:after="120"/>
                          <w:rPr>
                            <w:rFonts w:ascii="Times New Roman" w:hAnsi="Times New Roman"/>
                            <w:b/>
                            <w:sz w:val="24"/>
                            <w:szCs w:val="24"/>
                          </w:rPr>
                        </w:pPr>
                      </w:p>
                      <w:p w:rsidR="00860174" w:rsidRPr="000439B8" w:rsidRDefault="00860174" w:rsidP="0090292E">
                        <w:pPr>
                          <w:spacing w:before="120" w:after="120"/>
                        </w:pPr>
                      </w:p>
                    </w:tc>
                  </w:tr>
                </w:tbl>
                <w:p w:rsidR="001E02F6" w:rsidRPr="00B1762A" w:rsidRDefault="001E02F6" w:rsidP="00935033">
                  <w:pPr>
                    <w:spacing w:before="120" w:after="120"/>
                    <w:rPr>
                      <w:rFonts w:ascii="Times New Roman" w:hAnsi="Times New Roman"/>
                    </w:rPr>
                  </w:pPr>
                </w:p>
                <w:p w:rsidR="001E02F6" w:rsidRDefault="001E02F6" w:rsidP="00935033">
                  <w:pPr>
                    <w:spacing w:before="120" w:after="120"/>
                  </w:pPr>
                </w:p>
              </w:txbxContent>
            </v:textbox>
          </v:shape>
        </w:pict>
      </w:r>
    </w:p>
    <w:p w:rsidR="009A43A7" w:rsidRPr="00F322C5" w:rsidRDefault="009A43A7" w:rsidP="00F322C5">
      <w:pPr>
        <w:spacing w:before="100" w:beforeAutospacing="1" w:after="120"/>
        <w:rPr>
          <w:rFonts w:ascii="Times New Roman" w:hAnsi="Times New Roman"/>
          <w:sz w:val="24"/>
          <w:szCs w:val="24"/>
        </w:rPr>
      </w:pPr>
    </w:p>
    <w:tbl>
      <w:tblPr>
        <w:tblW w:w="0" w:type="auto"/>
        <w:tblLook w:val="04A0"/>
      </w:tblPr>
      <w:tblGrid>
        <w:gridCol w:w="4878"/>
        <w:gridCol w:w="5310"/>
      </w:tblGrid>
      <w:tr w:rsidR="00277591" w:rsidRPr="00BC43F0" w:rsidTr="00BC43F0">
        <w:tc>
          <w:tcPr>
            <w:tcW w:w="5094" w:type="dxa"/>
            <w:shd w:val="clear" w:color="auto" w:fill="auto"/>
          </w:tcPr>
          <w:p w:rsidR="00D06F48" w:rsidRPr="00BC43F0" w:rsidRDefault="00D06F48" w:rsidP="00BC43F0">
            <w:pPr>
              <w:spacing w:after="120"/>
              <w:rPr>
                <w:rFonts w:ascii="Times New Roman" w:hAnsi="Times New Roman"/>
              </w:rPr>
            </w:pPr>
          </w:p>
        </w:tc>
        <w:tc>
          <w:tcPr>
            <w:tcW w:w="5094" w:type="dxa"/>
            <w:shd w:val="clear" w:color="auto" w:fill="auto"/>
          </w:tcPr>
          <w:p w:rsidR="005C405E" w:rsidRPr="00BC43F0" w:rsidRDefault="005C405E" w:rsidP="00BC43F0">
            <w:pPr>
              <w:spacing w:after="120"/>
              <w:rPr>
                <w:rFonts w:ascii="Times New Roman" w:hAnsi="Times New Roman"/>
              </w:rPr>
            </w:pPr>
          </w:p>
        </w:tc>
      </w:tr>
      <w:tr w:rsidR="00277591" w:rsidRPr="00BC43F0" w:rsidTr="00BC43F0">
        <w:tc>
          <w:tcPr>
            <w:tcW w:w="5094" w:type="dxa"/>
            <w:shd w:val="clear" w:color="auto" w:fill="auto"/>
          </w:tcPr>
          <w:p w:rsidR="00277591" w:rsidRPr="00BC43F0" w:rsidRDefault="00277591" w:rsidP="00BC43F0">
            <w:pPr>
              <w:spacing w:after="120"/>
              <w:rPr>
                <w:rFonts w:ascii="Times New Roman" w:hAnsi="Times New Roman"/>
                <w:sz w:val="24"/>
                <w:szCs w:val="24"/>
              </w:rPr>
            </w:pPr>
          </w:p>
        </w:tc>
        <w:tc>
          <w:tcPr>
            <w:tcW w:w="5094" w:type="dxa"/>
            <w:shd w:val="clear" w:color="auto" w:fill="auto"/>
          </w:tcPr>
          <w:tbl>
            <w:tblPr>
              <w:tblpPr w:leftFromText="141" w:rightFromText="141" w:vertAnchor="text" w:horzAnchor="margin" w:tblpY="420"/>
              <w:tblW w:w="5094" w:type="dxa"/>
              <w:tblLook w:val="04A0"/>
            </w:tblPr>
            <w:tblGrid>
              <w:gridCol w:w="5094"/>
            </w:tblGrid>
            <w:tr w:rsidR="00300B50" w:rsidRPr="00BC43F0" w:rsidTr="00BC43F0">
              <w:tc>
                <w:tcPr>
                  <w:tcW w:w="5094" w:type="dxa"/>
                  <w:shd w:val="clear" w:color="auto" w:fill="auto"/>
                </w:tcPr>
                <w:p w:rsidR="00300B50" w:rsidRPr="00BC43F0" w:rsidRDefault="00300B50" w:rsidP="00BC43F0">
                  <w:pPr>
                    <w:spacing w:after="120" w:line="240" w:lineRule="auto"/>
                    <w:rPr>
                      <w:rFonts w:ascii="Times New Roman" w:hAnsi="Times New Roman"/>
                    </w:rPr>
                  </w:pPr>
                </w:p>
              </w:tc>
            </w:tr>
          </w:tbl>
          <w:p w:rsidR="00277591" w:rsidRPr="00BC43F0" w:rsidRDefault="00277591" w:rsidP="00BC43F0">
            <w:pPr>
              <w:spacing w:after="120"/>
              <w:rPr>
                <w:rFonts w:ascii="Times New Roman" w:hAnsi="Times New Roman"/>
              </w:rPr>
            </w:pPr>
          </w:p>
        </w:tc>
      </w:tr>
    </w:tbl>
    <w:p w:rsidR="00AA51FC" w:rsidRDefault="00AA51FC" w:rsidP="00F322C5">
      <w:pPr>
        <w:spacing w:before="100" w:beforeAutospacing="1" w:after="120"/>
        <w:rPr>
          <w:rFonts w:ascii="Times New Roman" w:hAnsi="Times New Roman"/>
          <w:b/>
          <w:bCs/>
          <w:sz w:val="24"/>
          <w:szCs w:val="24"/>
        </w:rPr>
      </w:pPr>
    </w:p>
    <w:p w:rsidR="002D3920" w:rsidRDefault="002D3920" w:rsidP="00F322C5">
      <w:pPr>
        <w:spacing w:before="100" w:beforeAutospacing="1" w:after="120"/>
        <w:rPr>
          <w:rFonts w:ascii="Times New Roman" w:hAnsi="Times New Roman"/>
          <w:b/>
          <w:bCs/>
          <w:sz w:val="24"/>
          <w:szCs w:val="24"/>
        </w:rPr>
      </w:pPr>
    </w:p>
    <w:p w:rsidR="009A43A7" w:rsidRDefault="009A43A7" w:rsidP="00F322C5">
      <w:pPr>
        <w:spacing w:after="120"/>
        <w:rPr>
          <w:rFonts w:ascii="Times New Roman" w:hAnsi="Times New Roman"/>
          <w:sz w:val="24"/>
          <w:szCs w:val="24"/>
          <w:lang w:eastAsia="fr-FR"/>
        </w:rPr>
      </w:pPr>
    </w:p>
    <w:p w:rsidR="009A43A7" w:rsidRDefault="009A43A7" w:rsidP="00F322C5">
      <w:pPr>
        <w:spacing w:after="120"/>
        <w:rPr>
          <w:rFonts w:ascii="Times New Roman" w:hAnsi="Times New Roman"/>
          <w:sz w:val="24"/>
          <w:szCs w:val="24"/>
          <w:lang w:eastAsia="fr-FR"/>
        </w:rPr>
      </w:pPr>
    </w:p>
    <w:p w:rsidR="009A43A7" w:rsidRDefault="009A43A7" w:rsidP="00F322C5">
      <w:pPr>
        <w:spacing w:after="120"/>
        <w:rPr>
          <w:rFonts w:ascii="Times New Roman" w:hAnsi="Times New Roman"/>
          <w:sz w:val="24"/>
          <w:szCs w:val="24"/>
          <w:lang w:eastAsia="fr-FR"/>
        </w:rPr>
      </w:pPr>
    </w:p>
    <w:p w:rsidR="009A43A7" w:rsidRDefault="009A43A7" w:rsidP="00F322C5">
      <w:pPr>
        <w:spacing w:after="120"/>
        <w:rPr>
          <w:rFonts w:ascii="Times New Roman" w:hAnsi="Times New Roman"/>
          <w:sz w:val="24"/>
          <w:szCs w:val="24"/>
          <w:lang w:eastAsia="fr-FR"/>
        </w:rPr>
      </w:pPr>
    </w:p>
    <w:p w:rsidR="009A43A7" w:rsidRDefault="009A43A7" w:rsidP="00F322C5">
      <w:pPr>
        <w:spacing w:after="120"/>
        <w:rPr>
          <w:rFonts w:ascii="Times New Roman" w:hAnsi="Times New Roman"/>
          <w:sz w:val="24"/>
          <w:szCs w:val="24"/>
          <w:lang w:eastAsia="fr-FR"/>
        </w:rPr>
      </w:pPr>
    </w:p>
    <w:p w:rsidR="002D3920" w:rsidRPr="002D3920" w:rsidRDefault="002D3920" w:rsidP="00F322C5">
      <w:pPr>
        <w:spacing w:after="120"/>
        <w:rPr>
          <w:rFonts w:ascii="Times New Roman" w:hAnsi="Times New Roman"/>
          <w:sz w:val="24"/>
          <w:szCs w:val="24"/>
          <w:lang w:eastAsia="fr-FR"/>
        </w:rPr>
      </w:pPr>
    </w:p>
    <w:tbl>
      <w:tblPr>
        <w:tblpPr w:leftFromText="141" w:rightFromText="141" w:vertAnchor="text" w:horzAnchor="margin" w:tblpXSpec="center" w:tblpY="4457"/>
        <w:tblW w:w="5211" w:type="dxa"/>
        <w:tblLook w:val="04A0"/>
      </w:tblPr>
      <w:tblGrid>
        <w:gridCol w:w="5211"/>
      </w:tblGrid>
      <w:tr w:rsidR="00860174" w:rsidRPr="00BC43F0" w:rsidTr="00BC43F0">
        <w:tc>
          <w:tcPr>
            <w:tcW w:w="5211" w:type="dxa"/>
            <w:shd w:val="clear" w:color="auto" w:fill="auto"/>
          </w:tcPr>
          <w:p w:rsidR="00860174" w:rsidRPr="00BC43F0" w:rsidRDefault="00860174" w:rsidP="00BC43F0">
            <w:pPr>
              <w:spacing w:before="120" w:after="120"/>
              <w:ind w:left="-250" w:right="-108" w:hanging="34"/>
              <w:rPr>
                <w:rFonts w:ascii="Times New Roman" w:hAnsi="Times New Roman"/>
                <w:b/>
                <w:bCs/>
                <w:sz w:val="24"/>
                <w:szCs w:val="24"/>
              </w:rPr>
            </w:pPr>
          </w:p>
        </w:tc>
      </w:tr>
    </w:tbl>
    <w:p w:rsidR="002D3920" w:rsidRPr="00B1762A" w:rsidRDefault="002D3920" w:rsidP="00F322C5">
      <w:pPr>
        <w:spacing w:before="100" w:beforeAutospacing="1" w:after="120"/>
        <w:rPr>
          <w:rFonts w:ascii="Times New Roman" w:hAnsi="Times New Roman"/>
          <w:b/>
          <w:bCs/>
          <w:sz w:val="24"/>
          <w:szCs w:val="24"/>
        </w:rPr>
      </w:pPr>
    </w:p>
    <w:sectPr w:rsidR="002D3920" w:rsidRPr="00B1762A" w:rsidSect="005A33B6">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68E" w:rsidRDefault="008D568E" w:rsidP="007B58BB">
      <w:pPr>
        <w:spacing w:after="0" w:line="240" w:lineRule="auto"/>
      </w:pPr>
      <w:r>
        <w:separator/>
      </w:r>
    </w:p>
  </w:endnote>
  <w:endnote w:type="continuationSeparator" w:id="1">
    <w:p w:rsidR="008D568E" w:rsidRDefault="008D568E" w:rsidP="007B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68E" w:rsidRDefault="008D568E" w:rsidP="007B58BB">
      <w:pPr>
        <w:spacing w:after="0" w:line="240" w:lineRule="auto"/>
      </w:pPr>
      <w:r>
        <w:separator/>
      </w:r>
    </w:p>
  </w:footnote>
  <w:footnote w:type="continuationSeparator" w:id="1">
    <w:p w:rsidR="008D568E" w:rsidRDefault="008D568E" w:rsidP="007B5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5F4"/>
    <w:multiLevelType w:val="hybridMultilevel"/>
    <w:tmpl w:val="46348CE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972E8C"/>
    <w:multiLevelType w:val="hybridMultilevel"/>
    <w:tmpl w:val="11E6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4835"/>
    <w:multiLevelType w:val="hybridMultilevel"/>
    <w:tmpl w:val="D90E9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3A12CB"/>
    <w:multiLevelType w:val="hybridMultilevel"/>
    <w:tmpl w:val="EF9497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CD330C"/>
    <w:multiLevelType w:val="hybridMultilevel"/>
    <w:tmpl w:val="AA06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14A00"/>
    <w:multiLevelType w:val="hybridMultilevel"/>
    <w:tmpl w:val="565C9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1E13CB"/>
    <w:multiLevelType w:val="hybridMultilevel"/>
    <w:tmpl w:val="889EB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D7764E"/>
    <w:multiLevelType w:val="hybridMultilevel"/>
    <w:tmpl w:val="B9DCA646"/>
    <w:lvl w:ilvl="0" w:tplc="989034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45734F6"/>
    <w:multiLevelType w:val="hybridMultilevel"/>
    <w:tmpl w:val="108AD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4B482A"/>
    <w:multiLevelType w:val="hybridMultilevel"/>
    <w:tmpl w:val="635C2C18"/>
    <w:lvl w:ilvl="0" w:tplc="160082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C5EFB"/>
    <w:multiLevelType w:val="hybridMultilevel"/>
    <w:tmpl w:val="33662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4761F8"/>
    <w:multiLevelType w:val="hybridMultilevel"/>
    <w:tmpl w:val="4A66BCEA"/>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8B7489"/>
    <w:multiLevelType w:val="hybridMultilevel"/>
    <w:tmpl w:val="EA2884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1FE7487"/>
    <w:multiLevelType w:val="hybridMultilevel"/>
    <w:tmpl w:val="3CFE34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92B2850"/>
    <w:multiLevelType w:val="hybridMultilevel"/>
    <w:tmpl w:val="63402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446A31"/>
    <w:multiLevelType w:val="hybridMultilevel"/>
    <w:tmpl w:val="5202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CB588E"/>
    <w:multiLevelType w:val="hybridMultilevel"/>
    <w:tmpl w:val="33547D9C"/>
    <w:lvl w:ilvl="0" w:tplc="64C67876">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61C105D"/>
    <w:multiLevelType w:val="hybridMultilevel"/>
    <w:tmpl w:val="DD72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7C14F1"/>
    <w:multiLevelType w:val="hybridMultilevel"/>
    <w:tmpl w:val="43B28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133708"/>
    <w:multiLevelType w:val="hybridMultilevel"/>
    <w:tmpl w:val="9DF2D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519CC"/>
    <w:multiLevelType w:val="hybridMultilevel"/>
    <w:tmpl w:val="9A48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9"/>
  </w:num>
  <w:num w:numId="4">
    <w:abstractNumId w:val="20"/>
  </w:num>
  <w:num w:numId="5">
    <w:abstractNumId w:val="15"/>
  </w:num>
  <w:num w:numId="6">
    <w:abstractNumId w:val="18"/>
  </w:num>
  <w:num w:numId="7">
    <w:abstractNumId w:val="5"/>
  </w:num>
  <w:num w:numId="8">
    <w:abstractNumId w:val="8"/>
  </w:num>
  <w:num w:numId="9">
    <w:abstractNumId w:val="12"/>
  </w:num>
  <w:num w:numId="10">
    <w:abstractNumId w:val="17"/>
  </w:num>
  <w:num w:numId="11">
    <w:abstractNumId w:val="9"/>
  </w:num>
  <w:num w:numId="12">
    <w:abstractNumId w:val="6"/>
  </w:num>
  <w:num w:numId="13">
    <w:abstractNumId w:val="10"/>
  </w:num>
  <w:num w:numId="14">
    <w:abstractNumId w:val="14"/>
  </w:num>
  <w:num w:numId="15">
    <w:abstractNumId w:val="2"/>
  </w:num>
  <w:num w:numId="16">
    <w:abstractNumId w:val="0"/>
  </w:num>
  <w:num w:numId="17">
    <w:abstractNumId w:val="16"/>
  </w:num>
  <w:num w:numId="18">
    <w:abstractNumId w:val="11"/>
  </w:num>
  <w:num w:numId="19">
    <w:abstractNumId w:val="13"/>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962415"/>
    <w:rsid w:val="00033E62"/>
    <w:rsid w:val="00041C5C"/>
    <w:rsid w:val="00043795"/>
    <w:rsid w:val="000439B8"/>
    <w:rsid w:val="00081983"/>
    <w:rsid w:val="000867C9"/>
    <w:rsid w:val="000A2414"/>
    <w:rsid w:val="000B1ADF"/>
    <w:rsid w:val="000D3447"/>
    <w:rsid w:val="000E37A4"/>
    <w:rsid w:val="001007C3"/>
    <w:rsid w:val="00115CC5"/>
    <w:rsid w:val="00152FE4"/>
    <w:rsid w:val="00167D44"/>
    <w:rsid w:val="00180594"/>
    <w:rsid w:val="001B709F"/>
    <w:rsid w:val="001D5013"/>
    <w:rsid w:val="001D553B"/>
    <w:rsid w:val="001D611C"/>
    <w:rsid w:val="001E02F6"/>
    <w:rsid w:val="001F6B58"/>
    <w:rsid w:val="00205DAE"/>
    <w:rsid w:val="00210504"/>
    <w:rsid w:val="0022035D"/>
    <w:rsid w:val="00231BD1"/>
    <w:rsid w:val="00232A05"/>
    <w:rsid w:val="00252530"/>
    <w:rsid w:val="00277591"/>
    <w:rsid w:val="00287DBF"/>
    <w:rsid w:val="00291765"/>
    <w:rsid w:val="002A4E44"/>
    <w:rsid w:val="002B21E2"/>
    <w:rsid w:val="002B3C91"/>
    <w:rsid w:val="002B3F62"/>
    <w:rsid w:val="002B48E5"/>
    <w:rsid w:val="002B7846"/>
    <w:rsid w:val="002D3920"/>
    <w:rsid w:val="002D649A"/>
    <w:rsid w:val="002E2B08"/>
    <w:rsid w:val="00300B50"/>
    <w:rsid w:val="00305427"/>
    <w:rsid w:val="00313004"/>
    <w:rsid w:val="003269A5"/>
    <w:rsid w:val="00327F10"/>
    <w:rsid w:val="0033118F"/>
    <w:rsid w:val="00334257"/>
    <w:rsid w:val="00353DD4"/>
    <w:rsid w:val="00377B4A"/>
    <w:rsid w:val="00387FDE"/>
    <w:rsid w:val="00392147"/>
    <w:rsid w:val="003C4CD6"/>
    <w:rsid w:val="003D4B02"/>
    <w:rsid w:val="003E2038"/>
    <w:rsid w:val="00407904"/>
    <w:rsid w:val="00411A06"/>
    <w:rsid w:val="00430EF7"/>
    <w:rsid w:val="00487B3E"/>
    <w:rsid w:val="00487E13"/>
    <w:rsid w:val="00491DCC"/>
    <w:rsid w:val="004A1264"/>
    <w:rsid w:val="004A6D0C"/>
    <w:rsid w:val="004B14C9"/>
    <w:rsid w:val="004D6558"/>
    <w:rsid w:val="00505FA9"/>
    <w:rsid w:val="00514E0E"/>
    <w:rsid w:val="00516949"/>
    <w:rsid w:val="00527F42"/>
    <w:rsid w:val="005616F9"/>
    <w:rsid w:val="005617F3"/>
    <w:rsid w:val="005716FD"/>
    <w:rsid w:val="00581C60"/>
    <w:rsid w:val="005836B1"/>
    <w:rsid w:val="0059543C"/>
    <w:rsid w:val="005A33B6"/>
    <w:rsid w:val="005C405E"/>
    <w:rsid w:val="005F34BB"/>
    <w:rsid w:val="00631A03"/>
    <w:rsid w:val="00640C1A"/>
    <w:rsid w:val="00663E6C"/>
    <w:rsid w:val="006659DC"/>
    <w:rsid w:val="0069213D"/>
    <w:rsid w:val="006A1B08"/>
    <w:rsid w:val="006B10AC"/>
    <w:rsid w:val="006B4F9A"/>
    <w:rsid w:val="006D2247"/>
    <w:rsid w:val="006F0496"/>
    <w:rsid w:val="00710ED0"/>
    <w:rsid w:val="00715547"/>
    <w:rsid w:val="0073117C"/>
    <w:rsid w:val="007658F7"/>
    <w:rsid w:val="00772C22"/>
    <w:rsid w:val="007742B2"/>
    <w:rsid w:val="0078047B"/>
    <w:rsid w:val="00782108"/>
    <w:rsid w:val="00782F47"/>
    <w:rsid w:val="007B1910"/>
    <w:rsid w:val="007B58BB"/>
    <w:rsid w:val="007C228F"/>
    <w:rsid w:val="00800DA6"/>
    <w:rsid w:val="008469CE"/>
    <w:rsid w:val="00860174"/>
    <w:rsid w:val="0086463C"/>
    <w:rsid w:val="0086680B"/>
    <w:rsid w:val="00872A7C"/>
    <w:rsid w:val="00877785"/>
    <w:rsid w:val="00881067"/>
    <w:rsid w:val="008922D5"/>
    <w:rsid w:val="008A72C4"/>
    <w:rsid w:val="008B2FF0"/>
    <w:rsid w:val="008B7DD2"/>
    <w:rsid w:val="008C5A39"/>
    <w:rsid w:val="008C6AC9"/>
    <w:rsid w:val="008D568E"/>
    <w:rsid w:val="008E79DB"/>
    <w:rsid w:val="0090292E"/>
    <w:rsid w:val="00925918"/>
    <w:rsid w:val="00927D24"/>
    <w:rsid w:val="00935033"/>
    <w:rsid w:val="00936ECE"/>
    <w:rsid w:val="009571AD"/>
    <w:rsid w:val="00962415"/>
    <w:rsid w:val="00967209"/>
    <w:rsid w:val="00982083"/>
    <w:rsid w:val="009A43A7"/>
    <w:rsid w:val="009C5F8B"/>
    <w:rsid w:val="009D3EFF"/>
    <w:rsid w:val="009E1488"/>
    <w:rsid w:val="00A029C8"/>
    <w:rsid w:val="00A336EC"/>
    <w:rsid w:val="00A43081"/>
    <w:rsid w:val="00A56FAC"/>
    <w:rsid w:val="00A74DF5"/>
    <w:rsid w:val="00A87468"/>
    <w:rsid w:val="00A909AF"/>
    <w:rsid w:val="00AA51FC"/>
    <w:rsid w:val="00AB439A"/>
    <w:rsid w:val="00AB7425"/>
    <w:rsid w:val="00AC1084"/>
    <w:rsid w:val="00AD1285"/>
    <w:rsid w:val="00AE32BF"/>
    <w:rsid w:val="00B009D4"/>
    <w:rsid w:val="00B022EA"/>
    <w:rsid w:val="00B07B61"/>
    <w:rsid w:val="00B15389"/>
    <w:rsid w:val="00B1762A"/>
    <w:rsid w:val="00B257C7"/>
    <w:rsid w:val="00B35BFD"/>
    <w:rsid w:val="00B5793E"/>
    <w:rsid w:val="00B66E73"/>
    <w:rsid w:val="00B766B4"/>
    <w:rsid w:val="00BB1A52"/>
    <w:rsid w:val="00BC43F0"/>
    <w:rsid w:val="00BD759D"/>
    <w:rsid w:val="00BE49DD"/>
    <w:rsid w:val="00C204C1"/>
    <w:rsid w:val="00C3263C"/>
    <w:rsid w:val="00CD25F1"/>
    <w:rsid w:val="00CE4A3A"/>
    <w:rsid w:val="00CF4328"/>
    <w:rsid w:val="00D006B9"/>
    <w:rsid w:val="00D06F48"/>
    <w:rsid w:val="00D27179"/>
    <w:rsid w:val="00D301AB"/>
    <w:rsid w:val="00D50C9D"/>
    <w:rsid w:val="00D60510"/>
    <w:rsid w:val="00D651A2"/>
    <w:rsid w:val="00D824C0"/>
    <w:rsid w:val="00D918B3"/>
    <w:rsid w:val="00DA5BFA"/>
    <w:rsid w:val="00DB56EC"/>
    <w:rsid w:val="00DC2890"/>
    <w:rsid w:val="00DD0563"/>
    <w:rsid w:val="00DE48F9"/>
    <w:rsid w:val="00DE6F62"/>
    <w:rsid w:val="00E20874"/>
    <w:rsid w:val="00E636CD"/>
    <w:rsid w:val="00E777FB"/>
    <w:rsid w:val="00E9050A"/>
    <w:rsid w:val="00E96D65"/>
    <w:rsid w:val="00EA51E8"/>
    <w:rsid w:val="00EB38BC"/>
    <w:rsid w:val="00EC6ED5"/>
    <w:rsid w:val="00ED7D36"/>
    <w:rsid w:val="00EE2D9F"/>
    <w:rsid w:val="00EF6341"/>
    <w:rsid w:val="00F14712"/>
    <w:rsid w:val="00F15691"/>
    <w:rsid w:val="00F243B5"/>
    <w:rsid w:val="00F3064A"/>
    <w:rsid w:val="00F322C5"/>
    <w:rsid w:val="00F63F77"/>
    <w:rsid w:val="00F91232"/>
    <w:rsid w:val="00F96B87"/>
    <w:rsid w:val="00FB76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95"/>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2415"/>
    <w:pPr>
      <w:spacing w:before="100" w:beforeAutospacing="1" w:after="100" w:afterAutospacing="1" w:line="240" w:lineRule="auto"/>
    </w:pPr>
    <w:rPr>
      <w:rFonts w:ascii="Times New Roman" w:hAnsi="Times New Roman"/>
      <w:sz w:val="24"/>
      <w:szCs w:val="24"/>
    </w:rPr>
  </w:style>
  <w:style w:type="paragraph" w:styleId="Paragraphedeliste">
    <w:name w:val="List Paragraph"/>
    <w:basedOn w:val="Normal"/>
    <w:uiPriority w:val="34"/>
    <w:qFormat/>
    <w:rsid w:val="00491DCC"/>
    <w:pPr>
      <w:ind w:left="720"/>
      <w:contextualSpacing/>
    </w:pPr>
  </w:style>
  <w:style w:type="table" w:styleId="Grilledutableau">
    <w:name w:val="Table Grid"/>
    <w:basedOn w:val="TableauNormal"/>
    <w:uiPriority w:val="59"/>
    <w:rsid w:val="0027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78047B"/>
    <w:rPr>
      <w:color w:val="0000FF"/>
      <w:u w:val="single"/>
    </w:rPr>
  </w:style>
  <w:style w:type="character" w:styleId="Marquedecommentaire">
    <w:name w:val="annotation reference"/>
    <w:uiPriority w:val="99"/>
    <w:semiHidden/>
    <w:unhideWhenUsed/>
    <w:rsid w:val="00CE4A3A"/>
    <w:rPr>
      <w:sz w:val="16"/>
      <w:szCs w:val="16"/>
    </w:rPr>
  </w:style>
  <w:style w:type="paragraph" w:styleId="Commentaire">
    <w:name w:val="annotation text"/>
    <w:basedOn w:val="Normal"/>
    <w:link w:val="CommentaireCar"/>
    <w:uiPriority w:val="99"/>
    <w:semiHidden/>
    <w:unhideWhenUsed/>
    <w:rsid w:val="00CE4A3A"/>
    <w:pPr>
      <w:spacing w:line="240" w:lineRule="auto"/>
    </w:pPr>
    <w:rPr>
      <w:sz w:val="20"/>
      <w:szCs w:val="20"/>
    </w:rPr>
  </w:style>
  <w:style w:type="character" w:customStyle="1" w:styleId="CommentaireCar">
    <w:name w:val="Commentaire Car"/>
    <w:link w:val="Commentaire"/>
    <w:uiPriority w:val="99"/>
    <w:semiHidden/>
    <w:rsid w:val="00CE4A3A"/>
    <w:rPr>
      <w:sz w:val="20"/>
      <w:szCs w:val="20"/>
    </w:rPr>
  </w:style>
  <w:style w:type="paragraph" w:styleId="Objetducommentaire">
    <w:name w:val="annotation subject"/>
    <w:basedOn w:val="Commentaire"/>
    <w:next w:val="Commentaire"/>
    <w:link w:val="ObjetducommentaireCar"/>
    <w:uiPriority w:val="99"/>
    <w:semiHidden/>
    <w:unhideWhenUsed/>
    <w:rsid w:val="00CE4A3A"/>
    <w:rPr>
      <w:b/>
      <w:bCs/>
    </w:rPr>
  </w:style>
  <w:style w:type="character" w:customStyle="1" w:styleId="ObjetducommentaireCar">
    <w:name w:val="Objet du commentaire Car"/>
    <w:link w:val="Objetducommentaire"/>
    <w:uiPriority w:val="99"/>
    <w:semiHidden/>
    <w:rsid w:val="00CE4A3A"/>
    <w:rPr>
      <w:b/>
      <w:bCs/>
      <w:sz w:val="20"/>
      <w:szCs w:val="20"/>
    </w:rPr>
  </w:style>
  <w:style w:type="paragraph" w:styleId="Textedebulles">
    <w:name w:val="Balloon Text"/>
    <w:basedOn w:val="Normal"/>
    <w:link w:val="TextedebullesCar"/>
    <w:uiPriority w:val="99"/>
    <w:semiHidden/>
    <w:unhideWhenUsed/>
    <w:rsid w:val="00CE4A3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CE4A3A"/>
    <w:rPr>
      <w:rFonts w:ascii="Tahoma" w:hAnsi="Tahoma" w:cs="Tahoma"/>
      <w:sz w:val="16"/>
      <w:szCs w:val="16"/>
    </w:rPr>
  </w:style>
  <w:style w:type="paragraph" w:styleId="En-tte">
    <w:name w:val="header"/>
    <w:basedOn w:val="Normal"/>
    <w:link w:val="En-tteCar"/>
    <w:uiPriority w:val="99"/>
    <w:semiHidden/>
    <w:unhideWhenUsed/>
    <w:rsid w:val="007B58BB"/>
    <w:pPr>
      <w:tabs>
        <w:tab w:val="center" w:pos="4536"/>
        <w:tab w:val="right" w:pos="9072"/>
      </w:tabs>
    </w:pPr>
  </w:style>
  <w:style w:type="character" w:customStyle="1" w:styleId="En-tteCar">
    <w:name w:val="En-tête Car"/>
    <w:basedOn w:val="Policepardfaut"/>
    <w:link w:val="En-tte"/>
    <w:uiPriority w:val="99"/>
    <w:semiHidden/>
    <w:rsid w:val="007B58BB"/>
    <w:rPr>
      <w:sz w:val="22"/>
      <w:szCs w:val="22"/>
      <w:lang w:val="en-US" w:eastAsia="en-US"/>
    </w:rPr>
  </w:style>
  <w:style w:type="paragraph" w:styleId="Pieddepage">
    <w:name w:val="footer"/>
    <w:basedOn w:val="Normal"/>
    <w:link w:val="PieddepageCar"/>
    <w:uiPriority w:val="99"/>
    <w:semiHidden/>
    <w:unhideWhenUsed/>
    <w:rsid w:val="007B58BB"/>
    <w:pPr>
      <w:tabs>
        <w:tab w:val="center" w:pos="4536"/>
        <w:tab w:val="right" w:pos="9072"/>
      </w:tabs>
    </w:pPr>
  </w:style>
  <w:style w:type="character" w:customStyle="1" w:styleId="PieddepageCar">
    <w:name w:val="Pied de page Car"/>
    <w:basedOn w:val="Policepardfaut"/>
    <w:link w:val="Pieddepage"/>
    <w:uiPriority w:val="99"/>
    <w:semiHidden/>
    <w:rsid w:val="007B58B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779849">
      <w:bodyDiv w:val="1"/>
      <w:marLeft w:val="0"/>
      <w:marRight w:val="0"/>
      <w:marTop w:val="0"/>
      <w:marBottom w:val="0"/>
      <w:divBdr>
        <w:top w:val="none" w:sz="0" w:space="0" w:color="auto"/>
        <w:left w:val="none" w:sz="0" w:space="0" w:color="auto"/>
        <w:bottom w:val="none" w:sz="0" w:space="0" w:color="auto"/>
        <w:right w:val="none" w:sz="0" w:space="0" w:color="auto"/>
      </w:divBdr>
    </w:div>
    <w:div w:id="1656565090">
      <w:bodyDiv w:val="1"/>
      <w:marLeft w:val="0"/>
      <w:marRight w:val="0"/>
      <w:marTop w:val="0"/>
      <w:marBottom w:val="0"/>
      <w:divBdr>
        <w:top w:val="none" w:sz="0" w:space="0" w:color="auto"/>
        <w:left w:val="none" w:sz="0" w:space="0" w:color="auto"/>
        <w:bottom w:val="none" w:sz="0" w:space="0" w:color="auto"/>
        <w:right w:val="none" w:sz="0" w:space="0" w:color="auto"/>
      </w:divBdr>
    </w:div>
    <w:div w:id="1995454320">
      <w:bodyDiv w:val="1"/>
      <w:marLeft w:val="0"/>
      <w:marRight w:val="0"/>
      <w:marTop w:val="0"/>
      <w:marBottom w:val="0"/>
      <w:divBdr>
        <w:top w:val="none" w:sz="0" w:space="0" w:color="auto"/>
        <w:left w:val="none" w:sz="0" w:space="0" w:color="auto"/>
        <w:bottom w:val="none" w:sz="0" w:space="0" w:color="auto"/>
        <w:right w:val="none" w:sz="0" w:space="0" w:color="auto"/>
      </w:divBdr>
      <w:divsChild>
        <w:div w:id="78408856">
          <w:marLeft w:val="0"/>
          <w:marRight w:val="0"/>
          <w:marTop w:val="0"/>
          <w:marBottom w:val="0"/>
          <w:divBdr>
            <w:top w:val="none" w:sz="0" w:space="0" w:color="auto"/>
            <w:left w:val="none" w:sz="0" w:space="0" w:color="auto"/>
            <w:bottom w:val="none" w:sz="0" w:space="0" w:color="auto"/>
            <w:right w:val="none" w:sz="0" w:space="0" w:color="auto"/>
          </w:divBdr>
        </w:div>
        <w:div w:id="342708580">
          <w:marLeft w:val="0"/>
          <w:marRight w:val="0"/>
          <w:marTop w:val="0"/>
          <w:marBottom w:val="0"/>
          <w:divBdr>
            <w:top w:val="none" w:sz="0" w:space="0" w:color="auto"/>
            <w:left w:val="none" w:sz="0" w:space="0" w:color="auto"/>
            <w:bottom w:val="none" w:sz="0" w:space="0" w:color="auto"/>
            <w:right w:val="none" w:sz="0" w:space="0" w:color="auto"/>
          </w:divBdr>
          <w:divsChild>
            <w:div w:id="376200963">
              <w:marLeft w:val="0"/>
              <w:marRight w:val="0"/>
              <w:marTop w:val="0"/>
              <w:marBottom w:val="0"/>
              <w:divBdr>
                <w:top w:val="none" w:sz="0" w:space="0" w:color="auto"/>
                <w:left w:val="none" w:sz="0" w:space="0" w:color="auto"/>
                <w:bottom w:val="none" w:sz="0" w:space="0" w:color="auto"/>
                <w:right w:val="none" w:sz="0" w:space="0" w:color="auto"/>
              </w:divBdr>
            </w:div>
          </w:divsChild>
        </w:div>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cipip.uac@uac.b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621</Words>
  <Characters>3416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USWR.AC.IR</Company>
  <LinksUpToDate>false</LinksUpToDate>
  <CharactersWithSpaces>4029</CharactersWithSpaces>
  <SharedDoc>false</SharedDoc>
  <HLinks>
    <vt:vector size="12" baseType="variant">
      <vt:variant>
        <vt:i4>4587558</vt:i4>
      </vt:variant>
      <vt:variant>
        <vt:i4>3</vt:i4>
      </vt:variant>
      <vt:variant>
        <vt:i4>0</vt:i4>
      </vt:variant>
      <vt:variant>
        <vt:i4>5</vt:i4>
      </vt:variant>
      <vt:variant>
        <vt:lpwstr>mailto:vrcireip.uac@uac.bj</vt:lpwstr>
      </vt:variant>
      <vt:variant>
        <vt:lpwstr/>
      </vt:variant>
      <vt:variant>
        <vt:i4>2228332</vt:i4>
      </vt:variant>
      <vt:variant>
        <vt:i4>0</vt:i4>
      </vt:variant>
      <vt:variant>
        <vt:i4>0</vt:i4>
      </vt:variant>
      <vt:variant>
        <vt:i4>5</vt:i4>
      </vt:variant>
      <vt:variant>
        <vt:lpwstr>http://www.uswr.ac.ir/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ITEAM</dc:creator>
  <cp:lastModifiedBy>user</cp:lastModifiedBy>
  <cp:revision>7</cp:revision>
  <cp:lastPrinted>2014-10-10T08:17:00Z</cp:lastPrinted>
  <dcterms:created xsi:type="dcterms:W3CDTF">2015-01-20T09:19:00Z</dcterms:created>
  <dcterms:modified xsi:type="dcterms:W3CDTF">2020-05-29T09:11:00Z</dcterms:modified>
</cp:coreProperties>
</file>